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4AC" w:rsidRPr="00331E04" w:rsidRDefault="003024AC" w:rsidP="00E72B66">
      <w:pPr>
        <w:pStyle w:val="Domylnie"/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6E7D48" w:rsidRPr="0089781B" w:rsidRDefault="00691243" w:rsidP="00691243">
      <w:pPr>
        <w:pStyle w:val="Domylnie"/>
        <w:spacing w:after="0" w:line="240" w:lineRule="auto"/>
        <w:jc w:val="right"/>
        <w:rPr>
          <w:rFonts w:ascii="Arial Narrow" w:hAnsi="Arial Narrow" w:cstheme="minorHAnsi"/>
          <w:b/>
          <w:sz w:val="20"/>
          <w:szCs w:val="20"/>
          <w:lang w:eastAsia="pl-PL"/>
        </w:rPr>
      </w:pPr>
      <w:r w:rsidRPr="0089781B">
        <w:rPr>
          <w:rFonts w:ascii="Arial Narrow" w:hAnsi="Arial Narrow" w:cstheme="minorHAnsi"/>
          <w:b/>
          <w:sz w:val="20"/>
          <w:szCs w:val="20"/>
          <w:lang w:eastAsia="pl-PL"/>
        </w:rPr>
        <w:t>Zał</w:t>
      </w:r>
      <w:bookmarkStart w:id="0" w:name="_GoBack"/>
      <w:bookmarkEnd w:id="0"/>
      <w:r w:rsidRPr="0089781B">
        <w:rPr>
          <w:rFonts w:ascii="Arial Narrow" w:hAnsi="Arial Narrow" w:cstheme="minorHAnsi"/>
          <w:b/>
          <w:sz w:val="20"/>
          <w:szCs w:val="20"/>
          <w:lang w:eastAsia="pl-PL"/>
        </w:rPr>
        <w:t>ącznik nr 1.</w:t>
      </w:r>
    </w:p>
    <w:p w:rsidR="00691243" w:rsidRPr="00331E04" w:rsidRDefault="00691243" w:rsidP="00691243">
      <w:pPr>
        <w:pStyle w:val="Domylnie"/>
        <w:spacing w:after="0" w:line="240" w:lineRule="auto"/>
        <w:jc w:val="right"/>
        <w:rPr>
          <w:rFonts w:asciiTheme="minorHAnsi" w:hAnsiTheme="minorHAnsi" w:cstheme="minorHAnsi"/>
          <w:lang w:eastAsia="pl-PL"/>
        </w:rPr>
      </w:pPr>
    </w:p>
    <w:p w:rsidR="00086362" w:rsidRPr="0089781B" w:rsidRDefault="00086362" w:rsidP="009D72A3">
      <w:pPr>
        <w:pStyle w:val="Domylnie"/>
        <w:spacing w:after="0" w:line="240" w:lineRule="auto"/>
        <w:jc w:val="center"/>
        <w:rPr>
          <w:rFonts w:ascii="Arial Narrow" w:hAnsi="Arial Narrow" w:cstheme="minorHAnsi"/>
          <w:sz w:val="20"/>
          <w:szCs w:val="20"/>
        </w:rPr>
      </w:pPr>
      <w:r w:rsidRPr="0089781B">
        <w:rPr>
          <w:rFonts w:ascii="Arial Narrow" w:hAnsi="Arial Narrow" w:cstheme="minorHAnsi"/>
          <w:sz w:val="20"/>
          <w:szCs w:val="20"/>
          <w:lang w:eastAsia="pl-PL"/>
        </w:rPr>
        <w:t>Wykaz zbędnych składników majątku ruchomego</w:t>
      </w:r>
    </w:p>
    <w:p w:rsidR="00086362" w:rsidRPr="0089781B" w:rsidRDefault="00086362" w:rsidP="009D72A3">
      <w:pPr>
        <w:pStyle w:val="Domylnie"/>
        <w:spacing w:after="0" w:line="240" w:lineRule="auto"/>
        <w:jc w:val="center"/>
        <w:rPr>
          <w:rFonts w:ascii="Arial Narrow" w:hAnsi="Arial Narrow" w:cstheme="minorHAnsi"/>
          <w:sz w:val="20"/>
          <w:szCs w:val="20"/>
          <w:lang w:eastAsia="pl-PL"/>
        </w:rPr>
      </w:pPr>
      <w:r w:rsidRPr="0089781B">
        <w:rPr>
          <w:rFonts w:ascii="Arial Narrow" w:hAnsi="Arial Narrow" w:cstheme="minorHAnsi"/>
          <w:sz w:val="20"/>
          <w:szCs w:val="20"/>
          <w:lang w:eastAsia="pl-PL"/>
        </w:rPr>
        <w:t>Wielkopolskiego Urzędu Wojewódzkiego w Poznaniu</w:t>
      </w:r>
    </w:p>
    <w:p w:rsidR="007879D1" w:rsidRPr="0089781B" w:rsidRDefault="007879D1" w:rsidP="009D72A3">
      <w:pPr>
        <w:pStyle w:val="Domylnie"/>
        <w:spacing w:after="0" w:line="240" w:lineRule="auto"/>
        <w:jc w:val="center"/>
        <w:rPr>
          <w:rFonts w:ascii="Arial Narrow" w:hAnsi="Arial Narrow" w:cstheme="minorHAnsi"/>
          <w:sz w:val="20"/>
          <w:szCs w:val="20"/>
          <w:lang w:eastAsia="pl-PL"/>
        </w:rPr>
      </w:pPr>
    </w:p>
    <w:tbl>
      <w:tblPr>
        <w:tblW w:w="86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7"/>
        <w:gridCol w:w="1984"/>
        <w:gridCol w:w="1087"/>
        <w:gridCol w:w="1087"/>
        <w:gridCol w:w="3869"/>
      </w:tblGrid>
      <w:tr w:rsidR="00691243" w:rsidRPr="0089781B" w:rsidTr="00691243">
        <w:trPr>
          <w:trHeight w:val="51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89781B" w:rsidRDefault="00691243" w:rsidP="003E3943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243" w:rsidRPr="0089781B" w:rsidRDefault="00691243" w:rsidP="003E3943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Nazwa środka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43" w:rsidRPr="0089781B" w:rsidRDefault="00691243" w:rsidP="003E3943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Wartość (zł)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43" w:rsidRPr="0089781B" w:rsidRDefault="00691243" w:rsidP="003E3943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Wartość rynkowa (zł)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89781B" w:rsidRDefault="00691243" w:rsidP="00550164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Opis stanu technicznego</w:t>
            </w:r>
          </w:p>
        </w:tc>
      </w:tr>
    </w:tbl>
    <w:p w:rsidR="009D72A3" w:rsidRPr="0089781B" w:rsidRDefault="009D72A3" w:rsidP="009D72A3">
      <w:pPr>
        <w:pStyle w:val="Domylnie"/>
        <w:spacing w:after="0" w:line="240" w:lineRule="auto"/>
        <w:jc w:val="center"/>
        <w:rPr>
          <w:rFonts w:ascii="Arial Narrow" w:hAnsi="Arial Narrow" w:cstheme="minorHAnsi"/>
          <w:sz w:val="20"/>
          <w:szCs w:val="20"/>
          <w:lang w:eastAsia="pl-PL"/>
        </w:rPr>
      </w:pPr>
    </w:p>
    <w:tbl>
      <w:tblPr>
        <w:tblW w:w="8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1984"/>
        <w:gridCol w:w="1087"/>
        <w:gridCol w:w="1087"/>
        <w:gridCol w:w="3827"/>
      </w:tblGrid>
      <w:tr w:rsidR="00691243" w:rsidRPr="0089781B" w:rsidTr="00691243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89781B" w:rsidRDefault="00691243" w:rsidP="006912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AD0" w:rsidRDefault="001C0AD0" w:rsidP="001C0A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Łóżko</w:t>
            </w:r>
          </w:p>
          <w:p w:rsidR="001C0AD0" w:rsidRPr="0089781B" w:rsidRDefault="001C0AD0" w:rsidP="001C0A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89781B" w:rsidRDefault="001C0AD0" w:rsidP="00142BE0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560,88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43" w:rsidRPr="0089781B" w:rsidRDefault="001C0AD0" w:rsidP="00142BE0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162,00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243" w:rsidRPr="0089781B" w:rsidRDefault="008442FF" w:rsidP="008442FF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Zużyty, uszkodzony</w:t>
            </w:r>
          </w:p>
        </w:tc>
      </w:tr>
      <w:tr w:rsidR="001C0AD0" w:rsidRPr="0089781B" w:rsidTr="00775872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D0" w:rsidRPr="0089781B" w:rsidRDefault="001C0AD0" w:rsidP="001C0A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AD0" w:rsidRDefault="001C0AD0" w:rsidP="001C0A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Łóżko</w:t>
            </w:r>
          </w:p>
          <w:p w:rsidR="001C0AD0" w:rsidRPr="0089781B" w:rsidRDefault="001C0AD0" w:rsidP="001C0A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D0" w:rsidRPr="0089781B" w:rsidRDefault="001C0AD0" w:rsidP="001C0AD0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560,88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D0" w:rsidRPr="0089781B" w:rsidRDefault="001C0AD0" w:rsidP="001C0AD0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162,00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AD0" w:rsidRPr="0089781B" w:rsidRDefault="001C0AD0" w:rsidP="001C0AD0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Zużyty, uszkodzony</w:t>
            </w:r>
          </w:p>
        </w:tc>
      </w:tr>
      <w:tr w:rsidR="001C0AD0" w:rsidRPr="0089781B" w:rsidTr="00EA4C8D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D0" w:rsidRPr="0089781B" w:rsidRDefault="001C0AD0" w:rsidP="001C0A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AD0" w:rsidRDefault="001C0AD0" w:rsidP="001C0A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Łóżko</w:t>
            </w:r>
          </w:p>
          <w:p w:rsidR="001C0AD0" w:rsidRPr="0089781B" w:rsidRDefault="001C0AD0" w:rsidP="001C0A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D0" w:rsidRPr="0089781B" w:rsidRDefault="001C0AD0" w:rsidP="001C0AD0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560,88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D0" w:rsidRPr="0089781B" w:rsidRDefault="001C0AD0" w:rsidP="001C0AD0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theme="minorHAnsi"/>
                <w:bCs/>
                <w:sz w:val="20"/>
                <w:szCs w:val="20"/>
              </w:rPr>
              <w:t>62</w:t>
            </w: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,00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AD0" w:rsidRPr="0089781B" w:rsidRDefault="001C0AD0" w:rsidP="001C0AD0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Zużyty, uszkodzony</w:t>
            </w:r>
          </w:p>
        </w:tc>
      </w:tr>
      <w:tr w:rsidR="001C0AD0" w:rsidRPr="0089781B" w:rsidTr="00D17330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D0" w:rsidRPr="0089781B" w:rsidRDefault="001C0AD0" w:rsidP="001C0A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AD0" w:rsidRDefault="001C0AD0" w:rsidP="001C0A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Łóżko</w:t>
            </w:r>
          </w:p>
          <w:p w:rsidR="001C0AD0" w:rsidRPr="0089781B" w:rsidRDefault="001C0AD0" w:rsidP="001C0A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D0" w:rsidRPr="0089781B" w:rsidRDefault="003F63BE" w:rsidP="001C0AD0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560,88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D0" w:rsidRPr="0089781B" w:rsidRDefault="001C0AD0" w:rsidP="001C0AD0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theme="minorHAnsi"/>
                <w:bCs/>
                <w:sz w:val="20"/>
                <w:szCs w:val="20"/>
              </w:rPr>
              <w:t>62</w:t>
            </w: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,00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AD0" w:rsidRPr="0089781B" w:rsidRDefault="001C0AD0" w:rsidP="001C0AD0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Zużyty, uszkodzony</w:t>
            </w:r>
          </w:p>
        </w:tc>
      </w:tr>
      <w:tr w:rsidR="001C0AD0" w:rsidRPr="0089781B" w:rsidTr="00167E8D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D0" w:rsidRPr="0089781B" w:rsidRDefault="001C0AD0" w:rsidP="001C0A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AD0" w:rsidRDefault="001C0AD0" w:rsidP="001C0A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Łóżko</w:t>
            </w:r>
          </w:p>
          <w:p w:rsidR="001C0AD0" w:rsidRPr="0089781B" w:rsidRDefault="001C0AD0" w:rsidP="001C0A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D0" w:rsidRPr="0089781B" w:rsidRDefault="003F63BE" w:rsidP="001C0AD0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560,88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D0" w:rsidRPr="0089781B" w:rsidRDefault="001C0AD0" w:rsidP="001C0AD0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theme="minorHAnsi"/>
                <w:bCs/>
                <w:sz w:val="20"/>
                <w:szCs w:val="20"/>
              </w:rPr>
              <w:t>62</w:t>
            </w: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,00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AD0" w:rsidRPr="0089781B" w:rsidRDefault="001C0AD0" w:rsidP="001C0AD0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Zużyty, uszkodzony</w:t>
            </w:r>
          </w:p>
        </w:tc>
      </w:tr>
      <w:tr w:rsidR="001C0AD0" w:rsidRPr="0089781B" w:rsidTr="00280FFF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D0" w:rsidRPr="0089781B" w:rsidRDefault="001C0AD0" w:rsidP="001C0A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AD0" w:rsidRDefault="001C0AD0" w:rsidP="001C0A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Łóżko</w:t>
            </w:r>
          </w:p>
          <w:p w:rsidR="001C0AD0" w:rsidRPr="0089781B" w:rsidRDefault="001C0AD0" w:rsidP="001C0A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D0" w:rsidRPr="0089781B" w:rsidRDefault="003F63BE" w:rsidP="001C0AD0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560,88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D0" w:rsidRPr="0089781B" w:rsidRDefault="001C0AD0" w:rsidP="001C0AD0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theme="minorHAnsi"/>
                <w:bCs/>
                <w:sz w:val="20"/>
                <w:szCs w:val="20"/>
              </w:rPr>
              <w:t>62</w:t>
            </w: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,00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AD0" w:rsidRPr="0089781B" w:rsidRDefault="001C0AD0" w:rsidP="001C0AD0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Zużyty, uszkodzony</w:t>
            </w:r>
          </w:p>
        </w:tc>
      </w:tr>
      <w:tr w:rsidR="001C0AD0" w:rsidRPr="0089781B" w:rsidTr="00E0450B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D0" w:rsidRPr="0089781B" w:rsidRDefault="001C0AD0" w:rsidP="001C0A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AD0" w:rsidRDefault="001C0AD0" w:rsidP="001C0A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Łóżko</w:t>
            </w:r>
          </w:p>
          <w:p w:rsidR="001C0AD0" w:rsidRPr="0089781B" w:rsidRDefault="001C0AD0" w:rsidP="001C0A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D0" w:rsidRPr="0089781B" w:rsidRDefault="003F63BE" w:rsidP="001C0AD0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560,88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D0" w:rsidRPr="0089781B" w:rsidRDefault="001C0AD0" w:rsidP="001C0AD0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 w:cstheme="minorHAnsi"/>
                <w:bCs/>
                <w:sz w:val="20"/>
                <w:szCs w:val="20"/>
              </w:rPr>
              <w:t>62</w:t>
            </w: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,00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AD0" w:rsidRPr="0089781B" w:rsidRDefault="001C0AD0" w:rsidP="001C0AD0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Zużyty, uszkodzony</w:t>
            </w:r>
          </w:p>
        </w:tc>
      </w:tr>
      <w:tr w:rsidR="001C0AD0" w:rsidRPr="0089781B" w:rsidTr="00C7094F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D0" w:rsidRPr="0089781B" w:rsidRDefault="001C0AD0" w:rsidP="001C0A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AD0" w:rsidRDefault="001C0AD0" w:rsidP="001C0A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Materac</w:t>
            </w:r>
          </w:p>
          <w:p w:rsidR="001C0AD0" w:rsidRPr="0089781B" w:rsidRDefault="001C0AD0" w:rsidP="001C0AD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D0" w:rsidRDefault="003F63BE" w:rsidP="001C0AD0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428,04</w:t>
            </w:r>
          </w:p>
          <w:p w:rsidR="003F63BE" w:rsidRPr="0089781B" w:rsidRDefault="003F63BE" w:rsidP="001C0AD0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D0" w:rsidRPr="0089781B" w:rsidRDefault="001C0AD0" w:rsidP="001C0AD0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10,00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AD0" w:rsidRPr="0089781B" w:rsidRDefault="001C0AD0" w:rsidP="001C0AD0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89781B">
              <w:rPr>
                <w:rFonts w:ascii="Arial Narrow" w:hAnsi="Arial Narrow" w:cstheme="minorHAnsi"/>
                <w:bCs/>
                <w:sz w:val="20"/>
                <w:szCs w:val="20"/>
              </w:rPr>
              <w:t>Zużyty, uszkodzony</w:t>
            </w:r>
          </w:p>
        </w:tc>
      </w:tr>
      <w:tr w:rsidR="001C0AD0" w:rsidRPr="0089781B" w:rsidTr="001C0AD0">
        <w:trPr>
          <w:trHeight w:val="24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D0" w:rsidRPr="0089781B" w:rsidRDefault="001C0AD0" w:rsidP="001C0A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0AD0" w:rsidRDefault="001C0AD0" w:rsidP="001C0AD0">
            <w:r w:rsidRPr="004916CA">
              <w:rPr>
                <w:rFonts w:ascii="Arial Narrow" w:hAnsi="Arial Narrow" w:cstheme="minorHAnsi"/>
                <w:sz w:val="20"/>
                <w:szCs w:val="20"/>
              </w:rPr>
              <w:t>Materac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BE" w:rsidRDefault="003F63BE" w:rsidP="003F63BE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428,04</w:t>
            </w:r>
          </w:p>
          <w:p w:rsidR="001C0AD0" w:rsidRPr="0089781B" w:rsidRDefault="001C0AD0" w:rsidP="001C0AD0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D0" w:rsidRPr="0089781B" w:rsidRDefault="001C0AD0" w:rsidP="001C0AD0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10,00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AD0" w:rsidRPr="0089781B" w:rsidRDefault="003F63BE" w:rsidP="001C0AD0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Zniszczone, nie kwalifikują się do użytkowania</w:t>
            </w:r>
          </w:p>
        </w:tc>
      </w:tr>
      <w:tr w:rsidR="001C0AD0" w:rsidRPr="0089781B" w:rsidTr="00041F75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D0" w:rsidRPr="0089781B" w:rsidRDefault="001C0AD0" w:rsidP="001C0A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0AD0" w:rsidRDefault="001C0AD0" w:rsidP="001C0AD0">
            <w:r w:rsidRPr="004916CA">
              <w:rPr>
                <w:rFonts w:ascii="Arial Narrow" w:hAnsi="Arial Narrow" w:cstheme="minorHAnsi"/>
                <w:sz w:val="20"/>
                <w:szCs w:val="20"/>
              </w:rPr>
              <w:t>Materac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BE" w:rsidRDefault="003F63BE" w:rsidP="003F63BE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428,04</w:t>
            </w:r>
          </w:p>
          <w:p w:rsidR="001C0AD0" w:rsidRPr="0089781B" w:rsidRDefault="001C0AD0" w:rsidP="001C0AD0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D0" w:rsidRPr="0089781B" w:rsidRDefault="001C0AD0" w:rsidP="001C0AD0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10,00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AD0" w:rsidRPr="0089781B" w:rsidRDefault="003F63BE" w:rsidP="001C0AD0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Zniszczone, nie kwalifikują się do użytkowania</w:t>
            </w:r>
          </w:p>
        </w:tc>
      </w:tr>
      <w:tr w:rsidR="001C0AD0" w:rsidRPr="0089781B" w:rsidTr="00A702BF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D0" w:rsidRPr="0089781B" w:rsidRDefault="001C0AD0" w:rsidP="001C0A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0AD0" w:rsidRPr="0089781B" w:rsidRDefault="001C0AD0" w:rsidP="001C0A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Materac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BE" w:rsidRDefault="003F63BE" w:rsidP="003F63BE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428,04</w:t>
            </w:r>
          </w:p>
          <w:p w:rsidR="001C0AD0" w:rsidRPr="0089781B" w:rsidRDefault="001C0AD0" w:rsidP="001C0AD0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D0" w:rsidRPr="0089781B" w:rsidRDefault="001C0AD0" w:rsidP="001C0AD0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10,00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AD0" w:rsidRPr="0089781B" w:rsidRDefault="003F63BE" w:rsidP="001C0AD0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Zniszczone, nie kwalifikują się do użytkowania</w:t>
            </w:r>
          </w:p>
        </w:tc>
      </w:tr>
      <w:tr w:rsidR="001C0AD0" w:rsidRPr="0089781B" w:rsidTr="00A702BF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D0" w:rsidRPr="0089781B" w:rsidRDefault="001C0AD0" w:rsidP="001C0A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0AD0" w:rsidRPr="0089781B" w:rsidRDefault="001C0AD0" w:rsidP="001C0A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Materac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BE" w:rsidRDefault="003F63BE" w:rsidP="003F63BE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428,04</w:t>
            </w:r>
          </w:p>
          <w:p w:rsidR="001C0AD0" w:rsidRPr="0089781B" w:rsidRDefault="001C0AD0" w:rsidP="001C0AD0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D0" w:rsidRPr="0089781B" w:rsidRDefault="001C0AD0" w:rsidP="001C0AD0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10,00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AD0" w:rsidRPr="0089781B" w:rsidRDefault="003F63BE" w:rsidP="001C0AD0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Zniszczone, nie kwalifikują się do użytkowania</w:t>
            </w:r>
          </w:p>
        </w:tc>
      </w:tr>
      <w:tr w:rsidR="001C0AD0" w:rsidRPr="0089781B" w:rsidTr="00A702BF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D0" w:rsidRPr="0089781B" w:rsidRDefault="001C0AD0" w:rsidP="001C0A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0AD0" w:rsidRPr="0089781B" w:rsidRDefault="001C0AD0" w:rsidP="001C0A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Materac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BE" w:rsidRDefault="003F63BE" w:rsidP="003F63BE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428,04</w:t>
            </w:r>
          </w:p>
          <w:p w:rsidR="001C0AD0" w:rsidRPr="0089781B" w:rsidRDefault="001C0AD0" w:rsidP="001C0AD0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D0" w:rsidRPr="0089781B" w:rsidRDefault="001C0AD0" w:rsidP="001C0AD0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10,00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AD0" w:rsidRPr="0089781B" w:rsidRDefault="003F63BE" w:rsidP="001C0AD0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Zniszczone, nie kwalifikują się do użytkowania</w:t>
            </w:r>
          </w:p>
        </w:tc>
      </w:tr>
      <w:tr w:rsidR="001C0AD0" w:rsidRPr="0089781B" w:rsidTr="00A702BF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D0" w:rsidRPr="0089781B" w:rsidRDefault="001C0AD0" w:rsidP="001C0A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0AD0" w:rsidRPr="0089781B" w:rsidRDefault="001C0AD0" w:rsidP="001C0A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Materac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BE" w:rsidRDefault="003F63BE" w:rsidP="003F63BE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428,04</w:t>
            </w:r>
          </w:p>
          <w:p w:rsidR="001C0AD0" w:rsidRPr="0089781B" w:rsidRDefault="001C0AD0" w:rsidP="001C0AD0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D0" w:rsidRPr="0089781B" w:rsidRDefault="001C0AD0" w:rsidP="001C0AD0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10,00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AD0" w:rsidRPr="0089781B" w:rsidRDefault="003F63BE" w:rsidP="001C0AD0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Zniszczone, nie kwalifikują się do użytkowania</w:t>
            </w:r>
          </w:p>
        </w:tc>
      </w:tr>
      <w:tr w:rsidR="001C0AD0" w:rsidRPr="0089781B" w:rsidTr="00A702BF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D0" w:rsidRPr="0089781B" w:rsidRDefault="001C0AD0" w:rsidP="001C0A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0AD0" w:rsidRPr="0089781B" w:rsidRDefault="001C0AD0" w:rsidP="001C0A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Materac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BE" w:rsidRDefault="003F63BE" w:rsidP="003F63BE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428,04</w:t>
            </w:r>
          </w:p>
          <w:p w:rsidR="001C0AD0" w:rsidRPr="0089781B" w:rsidRDefault="001C0AD0" w:rsidP="001C0AD0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D0" w:rsidRPr="0089781B" w:rsidRDefault="001C0AD0" w:rsidP="001C0AD0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10,00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AD0" w:rsidRPr="0089781B" w:rsidRDefault="003F63BE" w:rsidP="001C0AD0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Zniszczone, nie kwalifikują się do użytkowania</w:t>
            </w:r>
          </w:p>
        </w:tc>
      </w:tr>
      <w:tr w:rsidR="001C0AD0" w:rsidRPr="0089781B" w:rsidTr="00A702BF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D0" w:rsidRPr="0089781B" w:rsidRDefault="001C0AD0" w:rsidP="001C0A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0AD0" w:rsidRPr="0089781B" w:rsidRDefault="001C0AD0" w:rsidP="001C0A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Materac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BE" w:rsidRDefault="003F63BE" w:rsidP="003F63BE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428,04</w:t>
            </w:r>
          </w:p>
          <w:p w:rsidR="001C0AD0" w:rsidRPr="0089781B" w:rsidRDefault="001C0AD0" w:rsidP="001C0AD0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D0" w:rsidRPr="0089781B" w:rsidRDefault="001C0AD0" w:rsidP="001C0AD0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10,00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AD0" w:rsidRPr="0089781B" w:rsidRDefault="003F63BE" w:rsidP="001C0AD0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Zniszczone, nie kwalifikują się do użytkowania</w:t>
            </w:r>
          </w:p>
        </w:tc>
      </w:tr>
      <w:tr w:rsidR="001C0AD0" w:rsidRPr="0089781B" w:rsidTr="00A702BF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D0" w:rsidRPr="0089781B" w:rsidRDefault="001C0AD0" w:rsidP="001C0A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0AD0" w:rsidRPr="0089781B" w:rsidRDefault="001C0AD0" w:rsidP="001C0A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Materac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BE" w:rsidRDefault="003F63BE" w:rsidP="003F63BE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428,04</w:t>
            </w:r>
          </w:p>
          <w:p w:rsidR="001C0AD0" w:rsidRPr="0089781B" w:rsidRDefault="001C0AD0" w:rsidP="001C0AD0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D0" w:rsidRPr="0089781B" w:rsidRDefault="001C0AD0" w:rsidP="001C0AD0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10,00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AD0" w:rsidRPr="0089781B" w:rsidRDefault="003F63BE" w:rsidP="001C0AD0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Zniszczone, nie kwalifikują się do użytkowania</w:t>
            </w:r>
          </w:p>
        </w:tc>
      </w:tr>
      <w:tr w:rsidR="001C0AD0" w:rsidRPr="0089781B" w:rsidTr="00A702BF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D0" w:rsidRPr="0089781B" w:rsidRDefault="001C0AD0" w:rsidP="001C0A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0AD0" w:rsidRPr="0089781B" w:rsidRDefault="001C0AD0" w:rsidP="001C0AD0">
            <w:pPr>
              <w:rPr>
                <w:rFonts w:ascii="Arial Narrow" w:hAnsi="Arial Narrow"/>
                <w:sz w:val="20"/>
                <w:szCs w:val="20"/>
              </w:rPr>
            </w:pPr>
            <w:r w:rsidRPr="001C0AD0">
              <w:rPr>
                <w:rFonts w:ascii="Arial Narrow" w:hAnsi="Arial Narrow"/>
                <w:sz w:val="20"/>
                <w:szCs w:val="20"/>
              </w:rPr>
              <w:t>Parawan mobilny typ PJ wersja PJ-03ST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D0" w:rsidRPr="0089781B" w:rsidRDefault="003F63BE" w:rsidP="001C0AD0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849,96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D0" w:rsidRPr="0089781B" w:rsidRDefault="001C0AD0" w:rsidP="001C0AD0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15,00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AD0" w:rsidRPr="0089781B" w:rsidRDefault="003F63BE" w:rsidP="001C0AD0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Zniszczone, nie kwalifikują się do użytkowania</w:t>
            </w:r>
          </w:p>
        </w:tc>
      </w:tr>
      <w:tr w:rsidR="001C0AD0" w:rsidRPr="0089781B" w:rsidTr="00A702BF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D0" w:rsidRPr="0089781B" w:rsidRDefault="001C0AD0" w:rsidP="001C0A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0AD0" w:rsidRPr="0089781B" w:rsidRDefault="001C0AD0" w:rsidP="001C0AD0">
            <w:pPr>
              <w:rPr>
                <w:rFonts w:ascii="Arial Narrow" w:hAnsi="Arial Narrow"/>
                <w:sz w:val="20"/>
                <w:szCs w:val="20"/>
              </w:rPr>
            </w:pPr>
            <w:r w:rsidRPr="001C0AD0">
              <w:rPr>
                <w:rFonts w:ascii="Arial Narrow" w:hAnsi="Arial Narrow"/>
                <w:sz w:val="20"/>
                <w:szCs w:val="20"/>
              </w:rPr>
              <w:t>Parawan mobilny typ PJ wersja PJ-03ST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D0" w:rsidRPr="0089781B" w:rsidRDefault="003F63BE" w:rsidP="001C0AD0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849,96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D0" w:rsidRPr="0089781B" w:rsidRDefault="001C0AD0" w:rsidP="001C0AD0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15,00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AD0" w:rsidRPr="0089781B" w:rsidRDefault="003F63BE" w:rsidP="001C0AD0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Zniszczone, nie kwalifikują się do użytkowania</w:t>
            </w:r>
          </w:p>
        </w:tc>
      </w:tr>
      <w:tr w:rsidR="001C0AD0" w:rsidRPr="0089781B" w:rsidTr="00A702BF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D0" w:rsidRPr="0089781B" w:rsidRDefault="001C0AD0" w:rsidP="001C0A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0AD0" w:rsidRPr="0089781B" w:rsidRDefault="001C0AD0" w:rsidP="001C0AD0">
            <w:pPr>
              <w:rPr>
                <w:rFonts w:ascii="Arial Narrow" w:hAnsi="Arial Narrow"/>
                <w:sz w:val="20"/>
                <w:szCs w:val="20"/>
              </w:rPr>
            </w:pPr>
            <w:r w:rsidRPr="001C0AD0">
              <w:rPr>
                <w:rFonts w:ascii="Arial Narrow" w:hAnsi="Arial Narrow"/>
                <w:sz w:val="20"/>
                <w:szCs w:val="20"/>
              </w:rPr>
              <w:t>Parawan mobilny typ PJ wersja PJ-03ST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D0" w:rsidRPr="0089781B" w:rsidRDefault="003F63BE" w:rsidP="001C0AD0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849,96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D0" w:rsidRPr="0089781B" w:rsidRDefault="001C0AD0" w:rsidP="001C0AD0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15,00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AD0" w:rsidRPr="0089781B" w:rsidRDefault="003F63BE" w:rsidP="001C0AD0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Zniszczone, nie kwalifikują się do użytkowania</w:t>
            </w:r>
          </w:p>
        </w:tc>
      </w:tr>
      <w:tr w:rsidR="001C0AD0" w:rsidRPr="0089781B" w:rsidTr="00A702BF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D0" w:rsidRPr="0089781B" w:rsidRDefault="001C0AD0" w:rsidP="001C0A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0AD0" w:rsidRPr="0089781B" w:rsidRDefault="001C0AD0" w:rsidP="001C0AD0">
            <w:pPr>
              <w:rPr>
                <w:rFonts w:ascii="Arial Narrow" w:hAnsi="Arial Narrow"/>
                <w:sz w:val="20"/>
                <w:szCs w:val="20"/>
              </w:rPr>
            </w:pPr>
            <w:r w:rsidRPr="001C0AD0">
              <w:rPr>
                <w:rFonts w:ascii="Arial Narrow" w:hAnsi="Arial Narrow"/>
                <w:sz w:val="20"/>
                <w:szCs w:val="20"/>
              </w:rPr>
              <w:t>Parawan mobilny typ PJ wersja PJ-03ST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D0" w:rsidRPr="0089781B" w:rsidRDefault="003F63BE" w:rsidP="001C0AD0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849,96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D0" w:rsidRPr="0089781B" w:rsidRDefault="001C0AD0" w:rsidP="001C0AD0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15,00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AD0" w:rsidRPr="0089781B" w:rsidRDefault="003F63BE" w:rsidP="001C0AD0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Zniszczone, nie kwalifikują się do użytkowania</w:t>
            </w:r>
          </w:p>
        </w:tc>
      </w:tr>
      <w:tr w:rsidR="001C0AD0" w:rsidRPr="0089781B" w:rsidTr="00A702BF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D0" w:rsidRPr="0089781B" w:rsidRDefault="001C0AD0" w:rsidP="001C0A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0AD0" w:rsidRPr="0089781B" w:rsidRDefault="001C0AD0" w:rsidP="001C0AD0">
            <w:pPr>
              <w:rPr>
                <w:rFonts w:ascii="Arial Narrow" w:hAnsi="Arial Narrow"/>
                <w:sz w:val="20"/>
                <w:szCs w:val="20"/>
              </w:rPr>
            </w:pPr>
            <w:r w:rsidRPr="001C0AD0">
              <w:rPr>
                <w:rFonts w:ascii="Arial Narrow" w:hAnsi="Arial Narrow"/>
                <w:sz w:val="20"/>
                <w:szCs w:val="20"/>
              </w:rPr>
              <w:t>Parawan mobilny typ PJ wersja PJ-03ST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D0" w:rsidRPr="0089781B" w:rsidRDefault="003F63BE" w:rsidP="001C0AD0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849,96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D0" w:rsidRPr="0089781B" w:rsidRDefault="001C0AD0" w:rsidP="001C0AD0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15,00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AD0" w:rsidRPr="0089781B" w:rsidRDefault="003F63BE" w:rsidP="001C0AD0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Zniszczone, nie kwalifikują się do użytkowania</w:t>
            </w:r>
          </w:p>
        </w:tc>
      </w:tr>
      <w:tr w:rsidR="001C0AD0" w:rsidRPr="0089781B" w:rsidTr="00A702BF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D0" w:rsidRPr="0089781B" w:rsidRDefault="001C0AD0" w:rsidP="001C0AD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0AD0" w:rsidRPr="0089781B" w:rsidRDefault="001C0AD0" w:rsidP="001C0AD0">
            <w:pPr>
              <w:rPr>
                <w:rFonts w:ascii="Arial Narrow" w:hAnsi="Arial Narrow"/>
                <w:sz w:val="20"/>
                <w:szCs w:val="20"/>
              </w:rPr>
            </w:pPr>
            <w:r w:rsidRPr="001C0AD0">
              <w:rPr>
                <w:rFonts w:ascii="Arial Narrow" w:hAnsi="Arial Narrow"/>
                <w:sz w:val="20"/>
                <w:szCs w:val="20"/>
              </w:rPr>
              <w:t>Parawan mobilny typ PJ wersja PJ-03ST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D0" w:rsidRPr="0089781B" w:rsidRDefault="003F63BE" w:rsidP="001C0AD0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849,96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D0" w:rsidRPr="0089781B" w:rsidRDefault="001C0AD0" w:rsidP="001C0AD0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15,00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AD0" w:rsidRPr="0089781B" w:rsidRDefault="003F63BE" w:rsidP="001C0AD0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Zniszczone, nie kwalifikują się do użytkowania</w:t>
            </w:r>
          </w:p>
        </w:tc>
      </w:tr>
      <w:tr w:rsidR="003F63BE" w:rsidRPr="0089781B" w:rsidTr="00D51AD4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BE" w:rsidRPr="0089781B" w:rsidRDefault="003F63BE" w:rsidP="003F63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3BE" w:rsidRPr="0089781B" w:rsidRDefault="003F63BE" w:rsidP="003F63BE">
            <w:pPr>
              <w:rPr>
                <w:rFonts w:ascii="Arial Narrow" w:hAnsi="Arial Narrow"/>
                <w:sz w:val="20"/>
                <w:szCs w:val="20"/>
              </w:rPr>
            </w:pPr>
            <w:r w:rsidRPr="001C0AD0">
              <w:rPr>
                <w:rFonts w:ascii="Arial Narrow" w:hAnsi="Arial Narrow"/>
                <w:sz w:val="20"/>
                <w:szCs w:val="20"/>
              </w:rPr>
              <w:t>Parawan mobilny typ PJ wersja PJ-03ST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BE" w:rsidRPr="0089781B" w:rsidRDefault="003F63BE" w:rsidP="003F63BE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849,96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BE" w:rsidRPr="0089781B" w:rsidRDefault="003F63BE" w:rsidP="003F63BE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15,00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3BE" w:rsidRDefault="003F63BE" w:rsidP="003F63BE">
            <w:r w:rsidRPr="00AF3FA5">
              <w:rPr>
                <w:rFonts w:ascii="Arial Narrow" w:hAnsi="Arial Narrow" w:cstheme="minorHAnsi"/>
                <w:bCs/>
                <w:sz w:val="20"/>
                <w:szCs w:val="20"/>
              </w:rPr>
              <w:t>Zniszczone, nie kwalifikują się do użytkowania</w:t>
            </w:r>
          </w:p>
        </w:tc>
      </w:tr>
      <w:tr w:rsidR="003F63BE" w:rsidRPr="0089781B" w:rsidTr="00D51AD4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BE" w:rsidRPr="0089781B" w:rsidRDefault="003F63BE" w:rsidP="003F63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3BE" w:rsidRPr="0089781B" w:rsidRDefault="003F63BE" w:rsidP="003F63BE">
            <w:pPr>
              <w:rPr>
                <w:rFonts w:ascii="Arial Narrow" w:hAnsi="Arial Narrow"/>
                <w:sz w:val="20"/>
                <w:szCs w:val="20"/>
              </w:rPr>
            </w:pPr>
            <w:r w:rsidRPr="001C0AD0">
              <w:rPr>
                <w:rFonts w:ascii="Arial Narrow" w:hAnsi="Arial Narrow"/>
                <w:sz w:val="20"/>
                <w:szCs w:val="20"/>
              </w:rPr>
              <w:t>Parawan mobilny typ PJ wersja PJ-03ST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BE" w:rsidRPr="0089781B" w:rsidRDefault="003F63BE" w:rsidP="003F63BE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849,96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BE" w:rsidRPr="0089781B" w:rsidRDefault="003F63BE" w:rsidP="003F63BE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15,00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3BE" w:rsidRDefault="003F63BE" w:rsidP="003F63BE">
            <w:r w:rsidRPr="00AF3FA5">
              <w:rPr>
                <w:rFonts w:ascii="Arial Narrow" w:hAnsi="Arial Narrow" w:cstheme="minorHAnsi"/>
                <w:bCs/>
                <w:sz w:val="20"/>
                <w:szCs w:val="20"/>
              </w:rPr>
              <w:t>Zniszczone, nie kwalifikują się do użytkowania</w:t>
            </w:r>
          </w:p>
        </w:tc>
      </w:tr>
      <w:tr w:rsidR="003F63BE" w:rsidRPr="0089781B" w:rsidTr="00D51AD4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BE" w:rsidRPr="0089781B" w:rsidRDefault="003F63BE" w:rsidP="003F63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3BE" w:rsidRPr="0089781B" w:rsidRDefault="003F63BE" w:rsidP="003F63BE">
            <w:pPr>
              <w:rPr>
                <w:rFonts w:ascii="Arial Narrow" w:hAnsi="Arial Narrow"/>
                <w:sz w:val="20"/>
                <w:szCs w:val="20"/>
              </w:rPr>
            </w:pPr>
            <w:r w:rsidRPr="001C0AD0">
              <w:rPr>
                <w:rFonts w:ascii="Arial Narrow" w:hAnsi="Arial Narrow"/>
                <w:sz w:val="20"/>
                <w:szCs w:val="20"/>
              </w:rPr>
              <w:t>Parawan mobilny typ PJ wersja PJ-03ST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BE" w:rsidRPr="0089781B" w:rsidRDefault="003F63BE" w:rsidP="003F63BE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849,96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BE" w:rsidRPr="0089781B" w:rsidRDefault="003F63BE" w:rsidP="003F63BE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15,00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3BE" w:rsidRDefault="003F63BE" w:rsidP="003F63BE">
            <w:r w:rsidRPr="00AF3FA5">
              <w:rPr>
                <w:rFonts w:ascii="Arial Narrow" w:hAnsi="Arial Narrow" w:cstheme="minorHAnsi"/>
                <w:bCs/>
                <w:sz w:val="20"/>
                <w:szCs w:val="20"/>
              </w:rPr>
              <w:t>Zniszczone, nie kwalifikują się do użytkowania</w:t>
            </w:r>
          </w:p>
        </w:tc>
      </w:tr>
      <w:tr w:rsidR="003F63BE" w:rsidRPr="0089781B" w:rsidTr="00D51AD4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BE" w:rsidRPr="0089781B" w:rsidRDefault="003F63BE" w:rsidP="003F63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3BE" w:rsidRPr="0089781B" w:rsidRDefault="003F63BE" w:rsidP="003F63BE">
            <w:pPr>
              <w:rPr>
                <w:rFonts w:ascii="Arial Narrow" w:hAnsi="Arial Narrow"/>
                <w:sz w:val="20"/>
                <w:szCs w:val="20"/>
              </w:rPr>
            </w:pPr>
            <w:r w:rsidRPr="001C0AD0">
              <w:rPr>
                <w:rFonts w:ascii="Arial Narrow" w:hAnsi="Arial Narrow"/>
                <w:sz w:val="20"/>
                <w:szCs w:val="20"/>
              </w:rPr>
              <w:t>Parawan mobilny typ PJ wersja PJ-03ST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BE" w:rsidRPr="0089781B" w:rsidRDefault="003F63BE" w:rsidP="003F63BE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849,96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BE" w:rsidRPr="0089781B" w:rsidRDefault="003F63BE" w:rsidP="003F63BE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15,00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3BE" w:rsidRDefault="003F63BE" w:rsidP="003F63BE">
            <w:r w:rsidRPr="00AF3FA5">
              <w:rPr>
                <w:rFonts w:ascii="Arial Narrow" w:hAnsi="Arial Narrow" w:cstheme="minorHAnsi"/>
                <w:bCs/>
                <w:sz w:val="20"/>
                <w:szCs w:val="20"/>
              </w:rPr>
              <w:t>Zniszczone, nie kwalifikują się do użytkowania</w:t>
            </w:r>
          </w:p>
        </w:tc>
      </w:tr>
      <w:tr w:rsidR="003F63BE" w:rsidRPr="0089781B" w:rsidTr="00D51AD4">
        <w:trPr>
          <w:trHeight w:val="1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BE" w:rsidRPr="0089781B" w:rsidRDefault="003F63BE" w:rsidP="003F63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3BE" w:rsidRPr="0089781B" w:rsidRDefault="003F63BE" w:rsidP="003F63BE">
            <w:pPr>
              <w:rPr>
                <w:rFonts w:ascii="Arial Narrow" w:hAnsi="Arial Narrow"/>
                <w:sz w:val="20"/>
                <w:szCs w:val="20"/>
              </w:rPr>
            </w:pPr>
            <w:r w:rsidRPr="001C0AD0">
              <w:rPr>
                <w:rFonts w:ascii="Arial Narrow" w:hAnsi="Arial Narrow"/>
                <w:sz w:val="20"/>
                <w:szCs w:val="20"/>
              </w:rPr>
              <w:t>Parawan mobilny typ PJ wersja PJ-03ST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BE" w:rsidRPr="0089781B" w:rsidRDefault="003F63BE" w:rsidP="003F63BE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849,96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BE" w:rsidRPr="0089781B" w:rsidRDefault="003F63BE" w:rsidP="003F63BE">
            <w:pPr>
              <w:spacing w:after="0" w:line="240" w:lineRule="auto"/>
              <w:jc w:val="right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</w:rPr>
              <w:t>15,00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3BE" w:rsidRDefault="003F63BE" w:rsidP="003F63BE">
            <w:r w:rsidRPr="00AF3FA5">
              <w:rPr>
                <w:rFonts w:ascii="Arial Narrow" w:hAnsi="Arial Narrow" w:cstheme="minorHAnsi"/>
                <w:bCs/>
                <w:sz w:val="20"/>
                <w:szCs w:val="20"/>
              </w:rPr>
              <w:t>Zniszczone, nie kwalifikują się do użytkowania</w:t>
            </w:r>
          </w:p>
        </w:tc>
      </w:tr>
    </w:tbl>
    <w:p w:rsidR="009D72A3" w:rsidRPr="00550164" w:rsidRDefault="009D72A3" w:rsidP="00AC0C86">
      <w:pPr>
        <w:spacing w:after="0" w:line="240" w:lineRule="auto"/>
        <w:rPr>
          <w:rFonts w:asciiTheme="minorHAnsi" w:hAnsiTheme="minorHAnsi" w:cstheme="minorHAnsi"/>
        </w:rPr>
      </w:pPr>
    </w:p>
    <w:sectPr w:rsidR="009D72A3" w:rsidRPr="00550164" w:rsidSect="009D72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5D58"/>
    <w:multiLevelType w:val="hybridMultilevel"/>
    <w:tmpl w:val="7D660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E3DE8"/>
    <w:multiLevelType w:val="hybridMultilevel"/>
    <w:tmpl w:val="49084A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62"/>
    <w:rsid w:val="00001159"/>
    <w:rsid w:val="00003DF6"/>
    <w:rsid w:val="00011478"/>
    <w:rsid w:val="00021CC2"/>
    <w:rsid w:val="00031432"/>
    <w:rsid w:val="000546B4"/>
    <w:rsid w:val="0007063F"/>
    <w:rsid w:val="000774EA"/>
    <w:rsid w:val="00086362"/>
    <w:rsid w:val="000922B8"/>
    <w:rsid w:val="000B3D45"/>
    <w:rsid w:val="000B4222"/>
    <w:rsid w:val="000C2AF5"/>
    <w:rsid w:val="000E0349"/>
    <w:rsid w:val="000E4DE8"/>
    <w:rsid w:val="001076EF"/>
    <w:rsid w:val="00112667"/>
    <w:rsid w:val="001214DE"/>
    <w:rsid w:val="00142BE0"/>
    <w:rsid w:val="00173FD6"/>
    <w:rsid w:val="00175A24"/>
    <w:rsid w:val="00176CC9"/>
    <w:rsid w:val="001901C4"/>
    <w:rsid w:val="00190E9D"/>
    <w:rsid w:val="00193ECB"/>
    <w:rsid w:val="001A694B"/>
    <w:rsid w:val="001B0581"/>
    <w:rsid w:val="001B7D9E"/>
    <w:rsid w:val="001C0AD0"/>
    <w:rsid w:val="001C25E4"/>
    <w:rsid w:val="001D04F6"/>
    <w:rsid w:val="001D5383"/>
    <w:rsid w:val="002047A5"/>
    <w:rsid w:val="00210815"/>
    <w:rsid w:val="00211FC2"/>
    <w:rsid w:val="002370DA"/>
    <w:rsid w:val="002413D0"/>
    <w:rsid w:val="0024767A"/>
    <w:rsid w:val="00247D92"/>
    <w:rsid w:val="00252869"/>
    <w:rsid w:val="002551C4"/>
    <w:rsid w:val="002624C2"/>
    <w:rsid w:val="00262869"/>
    <w:rsid w:val="00290CCD"/>
    <w:rsid w:val="002C2100"/>
    <w:rsid w:val="002C50BF"/>
    <w:rsid w:val="002C7A24"/>
    <w:rsid w:val="003024AC"/>
    <w:rsid w:val="00331E04"/>
    <w:rsid w:val="0033697E"/>
    <w:rsid w:val="00345236"/>
    <w:rsid w:val="0034776D"/>
    <w:rsid w:val="0038146C"/>
    <w:rsid w:val="003930D7"/>
    <w:rsid w:val="0039431C"/>
    <w:rsid w:val="003A1E6C"/>
    <w:rsid w:val="003A5BD8"/>
    <w:rsid w:val="003B0DBA"/>
    <w:rsid w:val="003C15B2"/>
    <w:rsid w:val="003E3943"/>
    <w:rsid w:val="003F1505"/>
    <w:rsid w:val="003F63BE"/>
    <w:rsid w:val="00405784"/>
    <w:rsid w:val="0042733A"/>
    <w:rsid w:val="00454000"/>
    <w:rsid w:val="0045792F"/>
    <w:rsid w:val="00480EE4"/>
    <w:rsid w:val="00485B6D"/>
    <w:rsid w:val="0048711D"/>
    <w:rsid w:val="004A2059"/>
    <w:rsid w:val="004C4C6B"/>
    <w:rsid w:val="004D07B2"/>
    <w:rsid w:val="004E4AD8"/>
    <w:rsid w:val="004E61DC"/>
    <w:rsid w:val="004F53CA"/>
    <w:rsid w:val="00531057"/>
    <w:rsid w:val="005310A2"/>
    <w:rsid w:val="0053200E"/>
    <w:rsid w:val="0053531E"/>
    <w:rsid w:val="00546501"/>
    <w:rsid w:val="00550164"/>
    <w:rsid w:val="00567FD5"/>
    <w:rsid w:val="005859A4"/>
    <w:rsid w:val="00590A0C"/>
    <w:rsid w:val="00594D83"/>
    <w:rsid w:val="0059621C"/>
    <w:rsid w:val="005B123E"/>
    <w:rsid w:val="005B2C56"/>
    <w:rsid w:val="005D170A"/>
    <w:rsid w:val="005D298B"/>
    <w:rsid w:val="005F3EA5"/>
    <w:rsid w:val="00610CAB"/>
    <w:rsid w:val="0063224D"/>
    <w:rsid w:val="00637ECF"/>
    <w:rsid w:val="00643904"/>
    <w:rsid w:val="0066132F"/>
    <w:rsid w:val="00662F3A"/>
    <w:rsid w:val="006833DF"/>
    <w:rsid w:val="006861F8"/>
    <w:rsid w:val="00691243"/>
    <w:rsid w:val="00691831"/>
    <w:rsid w:val="006A76E1"/>
    <w:rsid w:val="006D529B"/>
    <w:rsid w:val="006D756B"/>
    <w:rsid w:val="006E7D48"/>
    <w:rsid w:val="006F4407"/>
    <w:rsid w:val="00700251"/>
    <w:rsid w:val="00740DEC"/>
    <w:rsid w:val="00746046"/>
    <w:rsid w:val="00775351"/>
    <w:rsid w:val="0078535E"/>
    <w:rsid w:val="007879D1"/>
    <w:rsid w:val="00790084"/>
    <w:rsid w:val="007A3B6B"/>
    <w:rsid w:val="007B7FEE"/>
    <w:rsid w:val="007C69D5"/>
    <w:rsid w:val="007D1E59"/>
    <w:rsid w:val="007F0957"/>
    <w:rsid w:val="007F4BA0"/>
    <w:rsid w:val="00802D32"/>
    <w:rsid w:val="00814EBE"/>
    <w:rsid w:val="008266F5"/>
    <w:rsid w:val="00833570"/>
    <w:rsid w:val="00837726"/>
    <w:rsid w:val="008442FF"/>
    <w:rsid w:val="0085510E"/>
    <w:rsid w:val="0087446F"/>
    <w:rsid w:val="0087607F"/>
    <w:rsid w:val="00877F93"/>
    <w:rsid w:val="00886042"/>
    <w:rsid w:val="008927BC"/>
    <w:rsid w:val="0089781B"/>
    <w:rsid w:val="008A130B"/>
    <w:rsid w:val="008C0EFA"/>
    <w:rsid w:val="008C1B44"/>
    <w:rsid w:val="008D4E83"/>
    <w:rsid w:val="008E6F70"/>
    <w:rsid w:val="00904D4A"/>
    <w:rsid w:val="0090598C"/>
    <w:rsid w:val="00910309"/>
    <w:rsid w:val="009146BB"/>
    <w:rsid w:val="009166A8"/>
    <w:rsid w:val="0091782F"/>
    <w:rsid w:val="00920590"/>
    <w:rsid w:val="009221C3"/>
    <w:rsid w:val="0092405C"/>
    <w:rsid w:val="00944E83"/>
    <w:rsid w:val="00952A96"/>
    <w:rsid w:val="00975656"/>
    <w:rsid w:val="0097787F"/>
    <w:rsid w:val="00983215"/>
    <w:rsid w:val="00985DDE"/>
    <w:rsid w:val="0099660D"/>
    <w:rsid w:val="009A10E0"/>
    <w:rsid w:val="009A3DF2"/>
    <w:rsid w:val="009A4223"/>
    <w:rsid w:val="009D72A3"/>
    <w:rsid w:val="009E5CCA"/>
    <w:rsid w:val="009F1E45"/>
    <w:rsid w:val="009F246C"/>
    <w:rsid w:val="00A1247D"/>
    <w:rsid w:val="00A16C18"/>
    <w:rsid w:val="00A20F01"/>
    <w:rsid w:val="00A21934"/>
    <w:rsid w:val="00A23BE8"/>
    <w:rsid w:val="00A27198"/>
    <w:rsid w:val="00A27DD0"/>
    <w:rsid w:val="00A30B0A"/>
    <w:rsid w:val="00A50B2A"/>
    <w:rsid w:val="00A85629"/>
    <w:rsid w:val="00A94267"/>
    <w:rsid w:val="00A9743C"/>
    <w:rsid w:val="00AA4F7F"/>
    <w:rsid w:val="00AA64D6"/>
    <w:rsid w:val="00AB0AB0"/>
    <w:rsid w:val="00AB3962"/>
    <w:rsid w:val="00AB72E3"/>
    <w:rsid w:val="00AC0C86"/>
    <w:rsid w:val="00AD5B6C"/>
    <w:rsid w:val="00AD78B4"/>
    <w:rsid w:val="00AE5851"/>
    <w:rsid w:val="00AE5AAA"/>
    <w:rsid w:val="00AE61B3"/>
    <w:rsid w:val="00AF4151"/>
    <w:rsid w:val="00B05EBD"/>
    <w:rsid w:val="00B1768E"/>
    <w:rsid w:val="00B30F2C"/>
    <w:rsid w:val="00B51A76"/>
    <w:rsid w:val="00B5231F"/>
    <w:rsid w:val="00B57276"/>
    <w:rsid w:val="00BA3E29"/>
    <w:rsid w:val="00BC538A"/>
    <w:rsid w:val="00BE06DC"/>
    <w:rsid w:val="00BE48E4"/>
    <w:rsid w:val="00BF22B9"/>
    <w:rsid w:val="00C009A6"/>
    <w:rsid w:val="00C064AB"/>
    <w:rsid w:val="00C14BAA"/>
    <w:rsid w:val="00C213F3"/>
    <w:rsid w:val="00C359C0"/>
    <w:rsid w:val="00C37723"/>
    <w:rsid w:val="00C5007C"/>
    <w:rsid w:val="00C6648B"/>
    <w:rsid w:val="00C721EA"/>
    <w:rsid w:val="00C75A9D"/>
    <w:rsid w:val="00C83FBA"/>
    <w:rsid w:val="00C968CD"/>
    <w:rsid w:val="00CA7B72"/>
    <w:rsid w:val="00CB2278"/>
    <w:rsid w:val="00CD794C"/>
    <w:rsid w:val="00CE1A59"/>
    <w:rsid w:val="00D412A2"/>
    <w:rsid w:val="00D4691E"/>
    <w:rsid w:val="00D57E7A"/>
    <w:rsid w:val="00D610C8"/>
    <w:rsid w:val="00D7387A"/>
    <w:rsid w:val="00D853D3"/>
    <w:rsid w:val="00D900BF"/>
    <w:rsid w:val="00D908AA"/>
    <w:rsid w:val="00DB35FA"/>
    <w:rsid w:val="00DD0117"/>
    <w:rsid w:val="00DD5261"/>
    <w:rsid w:val="00DE0246"/>
    <w:rsid w:val="00DF3CB2"/>
    <w:rsid w:val="00E04551"/>
    <w:rsid w:val="00E075EA"/>
    <w:rsid w:val="00E36393"/>
    <w:rsid w:val="00E41C34"/>
    <w:rsid w:val="00E5219B"/>
    <w:rsid w:val="00E72B66"/>
    <w:rsid w:val="00E9225A"/>
    <w:rsid w:val="00EA5AFE"/>
    <w:rsid w:val="00EB4FE1"/>
    <w:rsid w:val="00EC396F"/>
    <w:rsid w:val="00EC5AB1"/>
    <w:rsid w:val="00ED2D60"/>
    <w:rsid w:val="00EE73B5"/>
    <w:rsid w:val="00EE7EC4"/>
    <w:rsid w:val="00F035B8"/>
    <w:rsid w:val="00F21FD2"/>
    <w:rsid w:val="00F222FD"/>
    <w:rsid w:val="00F47B1E"/>
    <w:rsid w:val="00F55557"/>
    <w:rsid w:val="00F632DF"/>
    <w:rsid w:val="00F97853"/>
    <w:rsid w:val="00FA656F"/>
    <w:rsid w:val="00FB4C1B"/>
    <w:rsid w:val="00FB590C"/>
    <w:rsid w:val="00FD798B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6E4E"/>
  <w15:docId w15:val="{4F673EBE-6F8A-4B95-B5A1-FA6A9D59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636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86362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8D4E83"/>
    <w:pPr>
      <w:ind w:left="720"/>
      <w:contextualSpacing/>
    </w:pPr>
  </w:style>
  <w:style w:type="table" w:styleId="Tabela-Siatka">
    <w:name w:val="Table Grid"/>
    <w:basedOn w:val="Standardowy"/>
    <w:uiPriority w:val="39"/>
    <w:rsid w:val="00E7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8</cp:revision>
  <dcterms:created xsi:type="dcterms:W3CDTF">2022-11-25T07:22:00Z</dcterms:created>
  <dcterms:modified xsi:type="dcterms:W3CDTF">2023-01-20T09:53:00Z</dcterms:modified>
</cp:coreProperties>
</file>