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2D" w:rsidRDefault="000F5008" w:rsidP="00491BA5">
      <w:pPr>
        <w:tabs>
          <w:tab w:val="center" w:pos="6804"/>
        </w:tabs>
        <w:spacing w:after="0" w:line="240" w:lineRule="auto"/>
        <w:jc w:val="right"/>
        <w:rPr>
          <w:rFonts w:eastAsia="Times New Roman" w:cstheme="minorHAnsi"/>
          <w:b/>
          <w:i/>
          <w:color w:val="FF0000"/>
          <w:sz w:val="24"/>
          <w:szCs w:val="24"/>
        </w:rPr>
      </w:pPr>
      <w:r w:rsidRPr="000F5008">
        <w:rPr>
          <w:rFonts w:eastAsia="Times New Roman" w:cstheme="minorHAnsi"/>
          <w:sz w:val="24"/>
          <w:szCs w:val="24"/>
        </w:rPr>
        <w:tab/>
      </w:r>
      <w:r w:rsidR="00B9458B">
        <w:rPr>
          <w:rFonts w:eastAsia="Times New Roman" w:cstheme="minorHAnsi"/>
          <w:sz w:val="24"/>
          <w:szCs w:val="24"/>
        </w:rPr>
        <w:tab/>
      </w:r>
      <w:r w:rsidR="00B9458B">
        <w:rPr>
          <w:rFonts w:eastAsia="Times New Roman" w:cstheme="minorHAnsi"/>
          <w:sz w:val="24"/>
          <w:szCs w:val="24"/>
        </w:rPr>
        <w:tab/>
      </w:r>
      <w:r w:rsidRPr="000F5008">
        <w:rPr>
          <w:rFonts w:eastAsia="Times New Roman" w:cstheme="minorHAnsi"/>
          <w:b/>
          <w:i/>
          <w:color w:val="FF0000"/>
          <w:sz w:val="24"/>
          <w:szCs w:val="24"/>
        </w:rPr>
        <w:t>WZÓR</w:t>
      </w:r>
    </w:p>
    <w:p w:rsidR="000F5008" w:rsidRPr="00263B2D" w:rsidRDefault="00263B2D" w:rsidP="00491BA5">
      <w:pPr>
        <w:tabs>
          <w:tab w:val="center" w:pos="6804"/>
        </w:tabs>
        <w:spacing w:after="0" w:line="240" w:lineRule="auto"/>
        <w:jc w:val="right"/>
        <w:rPr>
          <w:rFonts w:eastAsia="Times New Roman" w:cstheme="minorHAnsi"/>
          <w:b/>
          <w:i/>
          <w:color w:val="FF0000"/>
          <w:sz w:val="24"/>
          <w:szCs w:val="24"/>
        </w:rPr>
      </w:pPr>
      <w:r>
        <w:rPr>
          <w:rFonts w:eastAsia="Times New Roman" w:cstheme="minorHAnsi"/>
          <w:b/>
          <w:i/>
          <w:color w:val="FF0000"/>
          <w:sz w:val="24"/>
          <w:szCs w:val="24"/>
        </w:rPr>
        <w:tab/>
      </w:r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 xml:space="preserve">dla </w:t>
      </w:r>
      <w:r w:rsidR="00B9458B">
        <w:rPr>
          <w:rFonts w:eastAsia="Times New Roman" w:cstheme="minorHAnsi"/>
          <w:b/>
          <w:i/>
          <w:color w:val="FF0000"/>
          <w:sz w:val="24"/>
          <w:szCs w:val="24"/>
        </w:rPr>
        <w:t xml:space="preserve">podmiotów innych, niż </w:t>
      </w:r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>jst – KPO</w:t>
      </w:r>
    </w:p>
    <w:p w:rsidR="000F5008" w:rsidRPr="000F5008" w:rsidRDefault="000F5008" w:rsidP="000F50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1BA5" w:rsidRPr="00491BA5" w:rsidRDefault="000F5008" w:rsidP="00491BA5">
      <w:pPr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491BA5">
        <w:rPr>
          <w:rFonts w:ascii="Calibri" w:eastAsia="Times New Roman" w:hAnsi="Calibri" w:cs="Calibri"/>
          <w:sz w:val="24"/>
          <w:szCs w:val="24"/>
        </w:rPr>
        <w:t>Załącznik nr …….</w:t>
      </w:r>
    </w:p>
    <w:p w:rsidR="000F5008" w:rsidRPr="00491BA5" w:rsidRDefault="000F5008" w:rsidP="00491BA5">
      <w:pPr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491BA5">
        <w:rPr>
          <w:rFonts w:ascii="Calibri" w:eastAsia="Times New Roman" w:hAnsi="Calibri" w:cs="Calibri"/>
          <w:sz w:val="24"/>
          <w:szCs w:val="24"/>
        </w:rPr>
        <w:t>do Umowy</w:t>
      </w:r>
      <w:r w:rsidR="00491BA5" w:rsidRPr="00491BA5">
        <w:rPr>
          <w:rFonts w:ascii="Calibri" w:eastAsia="Times New Roman" w:hAnsi="Calibri" w:cs="Calibri"/>
          <w:sz w:val="24"/>
          <w:szCs w:val="24"/>
        </w:rPr>
        <w:t xml:space="preserve"> </w:t>
      </w:r>
      <w:r w:rsidR="00263B2D" w:rsidRPr="00491BA5">
        <w:rPr>
          <w:rFonts w:ascii="Calibri" w:eastAsia="Times New Roman" w:hAnsi="Calibri" w:cs="Calibri"/>
          <w:sz w:val="24"/>
          <w:szCs w:val="24"/>
        </w:rPr>
        <w:t>Nr………………………….</w:t>
      </w:r>
    </w:p>
    <w:p w:rsidR="000F5008" w:rsidRPr="000F5008" w:rsidRDefault="000F5008" w:rsidP="000F50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5008" w:rsidRPr="000F5008" w:rsidRDefault="000F5008" w:rsidP="000F500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63B2D" w:rsidRDefault="000A3679" w:rsidP="000F500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263B2D">
        <w:rPr>
          <w:rFonts w:eastAsia="Times New Roman" w:cstheme="minorHAnsi"/>
          <w:b/>
          <w:sz w:val="28"/>
          <w:szCs w:val="24"/>
        </w:rPr>
        <w:t>Wzór o</w:t>
      </w:r>
      <w:r w:rsidR="000F5008" w:rsidRPr="00263B2D">
        <w:rPr>
          <w:rFonts w:eastAsia="Times New Roman" w:cstheme="minorHAnsi"/>
          <w:b/>
          <w:sz w:val="28"/>
          <w:szCs w:val="24"/>
        </w:rPr>
        <w:t>pis</w:t>
      </w:r>
      <w:r w:rsidRPr="00263B2D">
        <w:rPr>
          <w:rFonts w:eastAsia="Times New Roman" w:cstheme="minorHAnsi"/>
          <w:b/>
          <w:sz w:val="28"/>
          <w:szCs w:val="24"/>
        </w:rPr>
        <w:t>u</w:t>
      </w:r>
      <w:r w:rsidR="000F5008" w:rsidRPr="00263B2D">
        <w:rPr>
          <w:rFonts w:eastAsia="Times New Roman" w:cstheme="minorHAnsi"/>
          <w:b/>
          <w:sz w:val="28"/>
          <w:szCs w:val="24"/>
        </w:rPr>
        <w:t xml:space="preserve"> do</w:t>
      </w:r>
      <w:r w:rsidR="00857D7A">
        <w:rPr>
          <w:rFonts w:eastAsia="Times New Roman" w:cstheme="minorHAnsi"/>
          <w:b/>
          <w:sz w:val="28"/>
          <w:szCs w:val="24"/>
        </w:rPr>
        <w:t>wodu</w:t>
      </w:r>
      <w:r w:rsidR="000F5008" w:rsidRPr="00263B2D">
        <w:rPr>
          <w:rFonts w:eastAsia="Times New Roman" w:cstheme="minorHAnsi"/>
          <w:b/>
          <w:sz w:val="28"/>
          <w:szCs w:val="24"/>
        </w:rPr>
        <w:t xml:space="preserve"> księgowego </w:t>
      </w:r>
    </w:p>
    <w:p w:rsidR="000F5008" w:rsidRPr="00263B2D" w:rsidRDefault="000F5008" w:rsidP="000F500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263B2D">
        <w:rPr>
          <w:rFonts w:eastAsia="Times New Roman" w:cstheme="minorHAnsi"/>
          <w:b/>
          <w:sz w:val="28"/>
          <w:szCs w:val="24"/>
        </w:rPr>
        <w:t>(faktury, rachunku lub innego)</w:t>
      </w:r>
      <w:r w:rsidR="001263EF" w:rsidRPr="001263EF">
        <w:rPr>
          <w:rFonts w:eastAsia="Times New Roman" w:cstheme="minorHAnsi"/>
          <w:b/>
          <w:sz w:val="28"/>
          <w:szCs w:val="24"/>
        </w:rPr>
        <w:t xml:space="preserve"> </w:t>
      </w:r>
      <w:r w:rsidR="001263EF">
        <w:rPr>
          <w:rFonts w:eastAsia="Times New Roman" w:cstheme="minorHAnsi"/>
          <w:b/>
          <w:sz w:val="28"/>
          <w:szCs w:val="24"/>
        </w:rPr>
        <w:t xml:space="preserve">z którego będzie wynikać jaki </w:t>
      </w:r>
      <w:r w:rsidR="008956CD">
        <w:rPr>
          <w:rFonts w:eastAsia="Times New Roman" w:cstheme="minorHAnsi"/>
          <w:b/>
          <w:sz w:val="28"/>
          <w:szCs w:val="24"/>
        </w:rPr>
        <w:t>podmiot po</w:t>
      </w:r>
      <w:r w:rsidR="001263EF">
        <w:rPr>
          <w:rFonts w:eastAsia="Times New Roman" w:cstheme="minorHAnsi"/>
          <w:b/>
          <w:sz w:val="28"/>
          <w:szCs w:val="24"/>
        </w:rPr>
        <w:t>niósł wydatek, w jakiej wysokości i na jaki cel,</w:t>
      </w:r>
      <w:r w:rsidRPr="00263B2D">
        <w:rPr>
          <w:rFonts w:eastAsia="Times New Roman" w:cstheme="minorHAnsi"/>
          <w:b/>
          <w:sz w:val="28"/>
          <w:szCs w:val="24"/>
        </w:rPr>
        <w:t xml:space="preserve"> potwierdzającego poniesienie wydatków na zadanie w ramach zawartej Umowy.</w:t>
      </w:r>
    </w:p>
    <w:p w:rsidR="003A74AC" w:rsidRPr="00263B2D" w:rsidRDefault="003A74AC" w:rsidP="00263B2D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</w:p>
    <w:p w:rsidR="003A74AC" w:rsidRPr="0000327C" w:rsidRDefault="003A74AC" w:rsidP="003A74AC">
      <w:pPr>
        <w:jc w:val="both"/>
        <w:rPr>
          <w:rFonts w:cstheme="minorHAnsi"/>
          <w:sz w:val="24"/>
          <w:szCs w:val="24"/>
        </w:rPr>
      </w:pPr>
      <w:r w:rsidRPr="0000327C">
        <w:rPr>
          <w:rFonts w:cstheme="minorHAnsi"/>
          <w:sz w:val="24"/>
          <w:szCs w:val="24"/>
        </w:rPr>
        <w:t>Wymagane jest, aby każdy dokument opatrzony</w:t>
      </w:r>
      <w:r>
        <w:rPr>
          <w:rFonts w:cstheme="minorHAnsi"/>
          <w:sz w:val="24"/>
          <w:szCs w:val="24"/>
        </w:rPr>
        <w:t xml:space="preserve"> był na odwrocie pieczęcią </w:t>
      </w:r>
      <w:r w:rsidRPr="0000327C">
        <w:rPr>
          <w:rFonts w:cstheme="minorHAnsi"/>
          <w:sz w:val="24"/>
          <w:szCs w:val="24"/>
        </w:rPr>
        <w:t xml:space="preserve">oraz sporządzonym w sposób trwały opisem zawierającym następujące </w:t>
      </w:r>
      <w:r>
        <w:rPr>
          <w:rFonts w:cstheme="minorHAnsi"/>
          <w:sz w:val="24"/>
          <w:szCs w:val="24"/>
        </w:rPr>
        <w:t>klauzule/</w:t>
      </w:r>
      <w:r w:rsidRPr="0000327C">
        <w:rPr>
          <w:rFonts w:cstheme="minorHAnsi"/>
          <w:sz w:val="24"/>
          <w:szCs w:val="24"/>
        </w:rPr>
        <w:t>informacje:</w:t>
      </w:r>
    </w:p>
    <w:p w:rsidR="003B01AA" w:rsidRPr="003A74AC" w:rsidRDefault="003B01AA" w:rsidP="003B01AA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A74AC">
        <w:rPr>
          <w:rFonts w:eastAsia="Times New Roman" w:cstheme="minorHAnsi"/>
          <w:sz w:val="24"/>
          <w:szCs w:val="24"/>
        </w:rPr>
        <w:t xml:space="preserve">1. </w:t>
      </w:r>
      <w:r w:rsidR="003A74AC">
        <w:rPr>
          <w:rFonts w:eastAsia="Times New Roman" w:cstheme="minorHAnsi"/>
          <w:sz w:val="24"/>
          <w:szCs w:val="24"/>
        </w:rPr>
        <w:t>Płatność</w:t>
      </w:r>
      <w:r w:rsidRPr="003A74AC">
        <w:rPr>
          <w:rFonts w:eastAsia="Times New Roman" w:cstheme="minorHAnsi"/>
          <w:sz w:val="24"/>
          <w:szCs w:val="24"/>
        </w:rPr>
        <w:t xml:space="preserve"> </w:t>
      </w:r>
      <w:r w:rsidRPr="003A74AC">
        <w:rPr>
          <w:rFonts w:eastAsia="Times New Roman" w:cstheme="minorHAnsi"/>
          <w:sz w:val="24"/>
          <w:szCs w:val="24"/>
          <w:lang w:val="x-none"/>
        </w:rPr>
        <w:t xml:space="preserve">w ramach </w:t>
      </w:r>
      <w:r w:rsidRPr="003A74AC">
        <w:rPr>
          <w:rFonts w:eastAsia="Times New Roman" w:cstheme="minorHAnsi"/>
          <w:sz w:val="24"/>
          <w:szCs w:val="24"/>
        </w:rPr>
        <w:t xml:space="preserve">Programu rozwoju instytucji opieki nad dziećmi w wieku do lat 3 </w:t>
      </w:r>
      <w:r w:rsidR="00987B8F">
        <w:rPr>
          <w:rFonts w:eastAsia="Times New Roman" w:cstheme="minorHAnsi"/>
          <w:sz w:val="24"/>
          <w:szCs w:val="24"/>
        </w:rPr>
        <w:t>Aktywny Maluch</w:t>
      </w:r>
      <w:r w:rsidRPr="003A74AC">
        <w:rPr>
          <w:rFonts w:eastAsia="Times New Roman" w:cstheme="minorHAnsi"/>
          <w:sz w:val="24"/>
          <w:szCs w:val="24"/>
        </w:rPr>
        <w:t xml:space="preserve"> 2022–2029 </w:t>
      </w:r>
      <w:r w:rsidR="003A74AC">
        <w:rPr>
          <w:rFonts w:eastAsia="Times New Roman" w:cstheme="minorHAnsi"/>
          <w:sz w:val="24"/>
          <w:szCs w:val="24"/>
          <w:lang w:val="x-none"/>
        </w:rPr>
        <w:t>na podstawie Umowy Nr…</w:t>
      </w:r>
      <w:r w:rsidR="003A74AC">
        <w:rPr>
          <w:rFonts w:eastAsia="Times New Roman" w:cstheme="minorHAnsi"/>
          <w:sz w:val="24"/>
          <w:szCs w:val="24"/>
        </w:rPr>
        <w:t>………………………</w:t>
      </w:r>
      <w:r w:rsidRPr="003A74AC">
        <w:rPr>
          <w:rFonts w:eastAsia="Times New Roman" w:cstheme="minorHAnsi"/>
          <w:sz w:val="24"/>
          <w:szCs w:val="24"/>
          <w:lang w:val="x-none"/>
        </w:rPr>
        <w:t>,</w:t>
      </w:r>
      <w:r w:rsidR="003A74AC">
        <w:rPr>
          <w:rFonts w:eastAsia="Times New Roman" w:cstheme="minorHAnsi"/>
          <w:sz w:val="24"/>
          <w:szCs w:val="24"/>
        </w:rPr>
        <w:t xml:space="preserve"> z dnia………………</w:t>
      </w:r>
      <w:r w:rsidRPr="003A74AC">
        <w:rPr>
          <w:rFonts w:eastAsia="Times New Roman" w:cstheme="minorHAnsi"/>
          <w:sz w:val="24"/>
          <w:szCs w:val="24"/>
          <w:lang w:val="x-none"/>
        </w:rPr>
        <w:t> </w:t>
      </w:r>
      <w:r w:rsidRPr="003A74AC">
        <w:rPr>
          <w:rFonts w:eastAsia="Times New Roman" w:cstheme="minorHAnsi"/>
          <w:sz w:val="24"/>
          <w:szCs w:val="24"/>
        </w:rPr>
        <w:t>jako koszty kwalifikowalne</w:t>
      </w:r>
      <w:r w:rsidR="003A74AC">
        <w:rPr>
          <w:rFonts w:eastAsia="Times New Roman" w:cstheme="minorHAnsi"/>
          <w:sz w:val="24"/>
          <w:szCs w:val="24"/>
        </w:rPr>
        <w:t>,</w:t>
      </w:r>
      <w:r w:rsidRPr="003A74AC">
        <w:rPr>
          <w:rFonts w:eastAsia="Times New Roman" w:cstheme="minorHAnsi"/>
          <w:sz w:val="24"/>
          <w:szCs w:val="24"/>
        </w:rPr>
        <w:t xml:space="preserve"> w łącznej </w:t>
      </w:r>
      <w:r w:rsidRPr="003A74AC">
        <w:rPr>
          <w:rFonts w:eastAsia="Times New Roman" w:cstheme="minorHAnsi"/>
          <w:sz w:val="24"/>
          <w:szCs w:val="24"/>
          <w:lang w:val="x-none"/>
        </w:rPr>
        <w:t xml:space="preserve">wysokości </w:t>
      </w:r>
      <w:r w:rsidR="003A74AC">
        <w:rPr>
          <w:rFonts w:eastAsia="Times New Roman" w:cstheme="minorHAnsi"/>
          <w:sz w:val="24"/>
          <w:szCs w:val="24"/>
        </w:rPr>
        <w:t>…………………..</w:t>
      </w:r>
      <w:r w:rsidRPr="003A74AC">
        <w:rPr>
          <w:rFonts w:eastAsia="Times New Roman" w:cstheme="minorHAnsi"/>
          <w:sz w:val="24"/>
          <w:szCs w:val="24"/>
          <w:lang w:val="x-none"/>
        </w:rPr>
        <w:t>… zł</w:t>
      </w:r>
      <w:r w:rsidRPr="003A74AC">
        <w:rPr>
          <w:rFonts w:eastAsia="Times New Roman" w:cstheme="minorHAnsi"/>
          <w:sz w:val="24"/>
          <w:szCs w:val="24"/>
        </w:rPr>
        <w:t xml:space="preserve">, </w:t>
      </w:r>
    </w:p>
    <w:p w:rsidR="003B01AA" w:rsidRPr="00263B2D" w:rsidRDefault="003B01AA" w:rsidP="00263B2D">
      <w:pPr>
        <w:pStyle w:val="Akapitzlist"/>
        <w:numPr>
          <w:ilvl w:val="0"/>
          <w:numId w:val="8"/>
        </w:numPr>
        <w:spacing w:after="120" w:line="240" w:lineRule="auto"/>
        <w:ind w:hanging="76"/>
        <w:jc w:val="both"/>
        <w:rPr>
          <w:rFonts w:eastAsia="Times New Roman" w:cstheme="minorHAnsi"/>
          <w:sz w:val="24"/>
          <w:szCs w:val="24"/>
        </w:rPr>
      </w:pPr>
      <w:r w:rsidRPr="00263B2D">
        <w:rPr>
          <w:rFonts w:eastAsia="Times New Roman" w:cstheme="minorHAnsi"/>
          <w:sz w:val="24"/>
          <w:szCs w:val="24"/>
        </w:rPr>
        <w:t>z dofinansowania:</w:t>
      </w:r>
    </w:p>
    <w:p w:rsidR="003B01AA" w:rsidRPr="003A74AC" w:rsidRDefault="003B01AA" w:rsidP="003B484A">
      <w:pPr>
        <w:numPr>
          <w:ilvl w:val="1"/>
          <w:numId w:val="8"/>
        </w:numPr>
        <w:spacing w:after="120" w:line="240" w:lineRule="auto"/>
        <w:ind w:hanging="15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A74AC">
        <w:rPr>
          <w:rFonts w:eastAsia="Times New Roman" w:cstheme="minorHAnsi"/>
          <w:sz w:val="24"/>
          <w:szCs w:val="24"/>
          <w:lang w:eastAsia="pl-PL"/>
        </w:rPr>
        <w:t xml:space="preserve">ze środków KPO w formie wsparcia bezzwrotnego kwota </w:t>
      </w:r>
      <w:r w:rsidR="003A74AC">
        <w:rPr>
          <w:rFonts w:eastAsia="Times New Roman" w:cstheme="minorHAnsi"/>
          <w:sz w:val="24"/>
          <w:szCs w:val="24"/>
          <w:lang w:eastAsia="pl-PL"/>
        </w:rPr>
        <w:t>w wysokości ………………..</w:t>
      </w:r>
      <w:r w:rsidRPr="003A74AC">
        <w:rPr>
          <w:rFonts w:eastAsia="Times New Roman" w:cstheme="minorHAnsi"/>
          <w:sz w:val="24"/>
          <w:szCs w:val="24"/>
          <w:lang w:eastAsia="pl-PL"/>
        </w:rPr>
        <w:t>…</w:t>
      </w:r>
      <w:r w:rsidR="000A3679">
        <w:rPr>
          <w:rFonts w:eastAsia="Times New Roman" w:cstheme="minorHAnsi"/>
          <w:sz w:val="24"/>
          <w:szCs w:val="24"/>
          <w:lang w:eastAsia="pl-PL"/>
        </w:rPr>
        <w:t>zł,</w:t>
      </w:r>
      <w:r w:rsidRPr="003A74AC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:rsidR="003B01AA" w:rsidRPr="003A74AC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majątkowe kwota …</w:t>
      </w:r>
      <w:r w:rsidR="003A74AC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="000A3679">
        <w:rPr>
          <w:rFonts w:eastAsia="Times New Roman" w:cstheme="minorHAnsi"/>
          <w:sz w:val="24"/>
          <w:szCs w:val="24"/>
          <w:lang w:eastAsia="pl-PL"/>
        </w:rPr>
        <w:t>zł;</w:t>
      </w:r>
    </w:p>
    <w:p w:rsidR="003B484A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bieżące</w:t>
      </w:r>
      <w:r w:rsidR="00E707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kwota …</w:t>
      </w:r>
      <w:r w:rsidR="000A3679">
        <w:rPr>
          <w:rFonts w:eastAsia="Times New Roman" w:cstheme="minorHAnsi"/>
          <w:sz w:val="24"/>
          <w:szCs w:val="24"/>
          <w:lang w:eastAsia="pl-PL"/>
        </w:rPr>
        <w:t>……………………zł;</w:t>
      </w:r>
    </w:p>
    <w:p w:rsidR="003B01AA" w:rsidRPr="003B484A" w:rsidRDefault="003B01AA" w:rsidP="003B484A">
      <w:pPr>
        <w:pStyle w:val="Akapitzlist"/>
        <w:numPr>
          <w:ilvl w:val="1"/>
          <w:numId w:val="8"/>
        </w:numPr>
        <w:spacing w:after="120" w:line="240" w:lineRule="auto"/>
        <w:ind w:hanging="15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484A">
        <w:rPr>
          <w:rFonts w:eastAsia="Times New Roman" w:cstheme="minorHAnsi"/>
          <w:sz w:val="24"/>
          <w:szCs w:val="24"/>
          <w:lang w:eastAsia="pl-PL"/>
        </w:rPr>
        <w:t xml:space="preserve">ze środków </w:t>
      </w:r>
      <w:r w:rsidR="00AB2F8C">
        <w:rPr>
          <w:rFonts w:eastAsia="Times New Roman" w:cstheme="minorHAnsi"/>
          <w:sz w:val="24"/>
          <w:szCs w:val="24"/>
          <w:lang w:eastAsia="pl-PL"/>
        </w:rPr>
        <w:t>na podatek VAT</w:t>
      </w:r>
      <w:bookmarkStart w:id="0" w:name="_GoBack"/>
      <w:bookmarkEnd w:id="0"/>
      <w:r w:rsidRPr="003B484A">
        <w:rPr>
          <w:rFonts w:eastAsia="Times New Roman" w:cstheme="minorHAnsi"/>
          <w:sz w:val="24"/>
          <w:szCs w:val="24"/>
          <w:lang w:eastAsia="pl-PL"/>
        </w:rPr>
        <w:t xml:space="preserve"> kwota ...</w:t>
      </w:r>
      <w:r w:rsidR="003A74AC" w:rsidRPr="003B484A">
        <w:rPr>
          <w:rFonts w:eastAsia="Times New Roman" w:cstheme="minorHAnsi"/>
          <w:sz w:val="24"/>
          <w:szCs w:val="24"/>
          <w:lang w:eastAsia="pl-PL"/>
        </w:rPr>
        <w:t>...............</w:t>
      </w:r>
      <w:r w:rsidRPr="003B484A">
        <w:rPr>
          <w:rFonts w:eastAsia="Times New Roman" w:cstheme="minorHAnsi"/>
          <w:sz w:val="24"/>
          <w:szCs w:val="24"/>
          <w:lang w:eastAsia="pl-PL"/>
        </w:rPr>
        <w:t>zł</w:t>
      </w:r>
      <w:r w:rsidR="000A3679" w:rsidRPr="003B484A">
        <w:rPr>
          <w:rFonts w:eastAsia="Times New Roman" w:cstheme="minorHAnsi"/>
          <w:sz w:val="24"/>
          <w:szCs w:val="24"/>
          <w:lang w:eastAsia="pl-PL"/>
        </w:rPr>
        <w:t>,</w:t>
      </w:r>
      <w:r w:rsidRPr="003B484A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:rsidR="003B01AA" w:rsidRPr="003A74AC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EC5018">
        <w:rPr>
          <w:rFonts w:eastAsia="Times New Roman" w:cstheme="minorHAnsi"/>
          <w:sz w:val="24"/>
          <w:szCs w:val="24"/>
          <w:lang w:eastAsia="pl-PL"/>
        </w:rPr>
        <w:t>wydatki majątkowe,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 xml:space="preserve"> kwota …</w:t>
      </w:r>
      <w:r w:rsidR="003A74AC"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0A3679">
        <w:rPr>
          <w:rFonts w:eastAsia="Times New Roman" w:cstheme="minorHAnsi"/>
          <w:sz w:val="24"/>
          <w:szCs w:val="24"/>
          <w:lang w:eastAsia="pl-PL"/>
        </w:rPr>
        <w:t>zł;</w:t>
      </w:r>
    </w:p>
    <w:p w:rsidR="003B01AA" w:rsidRPr="003A74AC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bieżące</w:t>
      </w:r>
      <w:r w:rsidR="00EC501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kwota …</w:t>
      </w:r>
      <w:r w:rsidR="000A3679">
        <w:rPr>
          <w:rFonts w:eastAsia="Times New Roman" w:cstheme="minorHAnsi"/>
          <w:sz w:val="24"/>
          <w:szCs w:val="24"/>
          <w:lang w:eastAsia="pl-PL"/>
        </w:rPr>
        <w:t>…………………zł;</w:t>
      </w:r>
    </w:p>
    <w:p w:rsidR="003B484A" w:rsidRDefault="003B01AA" w:rsidP="003B484A">
      <w:pPr>
        <w:numPr>
          <w:ilvl w:val="0"/>
          <w:numId w:val="8"/>
        </w:numPr>
        <w:spacing w:before="240" w:after="0" w:line="240" w:lineRule="auto"/>
        <w:ind w:hanging="76"/>
        <w:jc w:val="both"/>
        <w:rPr>
          <w:rFonts w:eastAsia="Times New Roman" w:cstheme="minorHAnsi"/>
          <w:sz w:val="24"/>
          <w:szCs w:val="24"/>
        </w:rPr>
      </w:pPr>
      <w:r w:rsidRPr="003A74AC">
        <w:rPr>
          <w:rFonts w:eastAsia="Times New Roman" w:cstheme="minorHAnsi"/>
          <w:sz w:val="24"/>
          <w:szCs w:val="24"/>
        </w:rPr>
        <w:t>z wkładu własnego:</w:t>
      </w:r>
    </w:p>
    <w:p w:rsidR="00263B2D" w:rsidRPr="003B484A" w:rsidRDefault="003B01AA" w:rsidP="003B484A">
      <w:pPr>
        <w:numPr>
          <w:ilvl w:val="1"/>
          <w:numId w:val="8"/>
        </w:numPr>
        <w:spacing w:before="240" w:after="0" w:line="240" w:lineRule="auto"/>
        <w:ind w:hanging="153"/>
        <w:jc w:val="both"/>
        <w:rPr>
          <w:rFonts w:eastAsia="Times New Roman" w:cstheme="minorHAnsi"/>
          <w:sz w:val="24"/>
          <w:szCs w:val="24"/>
        </w:rPr>
      </w:pPr>
      <w:r w:rsidRPr="003B484A">
        <w:rPr>
          <w:rFonts w:eastAsia="Calibri" w:cstheme="minorHAnsi"/>
          <w:sz w:val="24"/>
          <w:szCs w:val="24"/>
        </w:rPr>
        <w:t xml:space="preserve">środków własnych ostatecznego odbiorcy wsparcia kwota </w:t>
      </w:r>
      <w:r w:rsidR="003A74AC" w:rsidRPr="003B484A">
        <w:rPr>
          <w:rFonts w:eastAsia="Calibri" w:cstheme="minorHAnsi"/>
          <w:sz w:val="24"/>
          <w:szCs w:val="24"/>
        </w:rPr>
        <w:t>…………..</w:t>
      </w:r>
      <w:r w:rsidRPr="003B484A">
        <w:rPr>
          <w:rFonts w:eastAsia="Calibri" w:cstheme="minorHAnsi"/>
          <w:sz w:val="24"/>
          <w:szCs w:val="24"/>
        </w:rPr>
        <w:t>..</w:t>
      </w:r>
      <w:r w:rsidR="000A3679" w:rsidRPr="003B484A">
        <w:rPr>
          <w:rFonts w:eastAsia="Calibri" w:cstheme="minorHAnsi"/>
          <w:sz w:val="24"/>
          <w:szCs w:val="24"/>
        </w:rPr>
        <w:t>...zł;</w:t>
      </w:r>
    </w:p>
    <w:p w:rsidR="003B01AA" w:rsidRPr="00263B2D" w:rsidRDefault="003B01AA" w:rsidP="003B484A">
      <w:pPr>
        <w:numPr>
          <w:ilvl w:val="1"/>
          <w:numId w:val="8"/>
        </w:numPr>
        <w:spacing w:after="0" w:line="240" w:lineRule="auto"/>
        <w:ind w:hanging="153"/>
        <w:jc w:val="both"/>
        <w:rPr>
          <w:rFonts w:eastAsia="Times New Roman" w:cstheme="minorHAnsi"/>
          <w:sz w:val="24"/>
          <w:szCs w:val="24"/>
        </w:rPr>
      </w:pPr>
      <w:r w:rsidRPr="00263B2D">
        <w:rPr>
          <w:rFonts w:eastAsia="Calibri" w:cstheme="minorHAnsi"/>
          <w:sz w:val="24"/>
          <w:szCs w:val="24"/>
        </w:rPr>
        <w:t>środków wkładu własnego</w:t>
      </w:r>
      <w:r w:rsidR="00EC5018">
        <w:rPr>
          <w:rFonts w:eastAsia="Calibri" w:cstheme="minorHAnsi"/>
          <w:sz w:val="24"/>
          <w:szCs w:val="24"/>
        </w:rPr>
        <w:t>,</w:t>
      </w:r>
      <w:r w:rsidRPr="00263B2D">
        <w:rPr>
          <w:rFonts w:eastAsia="Calibri" w:cstheme="minorHAnsi"/>
          <w:sz w:val="24"/>
          <w:szCs w:val="24"/>
        </w:rPr>
        <w:t xml:space="preserve"> z pozostałych źródeł kwota ...</w:t>
      </w:r>
      <w:r w:rsidR="000A3679" w:rsidRPr="00263B2D">
        <w:rPr>
          <w:rFonts w:eastAsia="Calibri" w:cstheme="minorHAnsi"/>
          <w:sz w:val="24"/>
          <w:szCs w:val="24"/>
        </w:rPr>
        <w:t>......................zł.</w:t>
      </w:r>
    </w:p>
    <w:p w:rsidR="003B01AA" w:rsidRPr="003A74AC" w:rsidRDefault="003B01AA" w:rsidP="003B01AA">
      <w:pPr>
        <w:spacing w:after="12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3B01AA" w:rsidRPr="00862964" w:rsidRDefault="00857D7A" w:rsidP="00263B2D">
      <w:pPr>
        <w:numPr>
          <w:ilvl w:val="0"/>
          <w:numId w:val="2"/>
        </w:numPr>
        <w:spacing w:before="240" w:after="120" w:line="240" w:lineRule="auto"/>
        <w:jc w:val="both"/>
        <w:rPr>
          <w:rFonts w:eastAsia="Calibri" w:cstheme="minorHAnsi"/>
          <w:sz w:val="24"/>
          <w:szCs w:val="24"/>
          <w:lang w:val="x-none"/>
        </w:rPr>
      </w:pPr>
      <w:r>
        <w:rPr>
          <w:rFonts w:eastAsia="Calibri" w:cstheme="minorHAnsi"/>
          <w:sz w:val="24"/>
          <w:szCs w:val="24"/>
        </w:rPr>
        <w:t>Dowód</w:t>
      </w:r>
      <w:r w:rsidR="003B01AA" w:rsidRPr="00A64985">
        <w:rPr>
          <w:rFonts w:eastAsia="Calibri" w:cstheme="minorHAnsi"/>
          <w:sz w:val="24"/>
          <w:szCs w:val="24"/>
        </w:rPr>
        <w:t xml:space="preserve"> księgowy obejmuje wydatki niekwalifikowalne w kwocie …</w:t>
      </w:r>
      <w:r w:rsidR="000A3679">
        <w:rPr>
          <w:rFonts w:eastAsia="Calibri" w:cstheme="minorHAnsi"/>
          <w:sz w:val="24"/>
          <w:szCs w:val="24"/>
        </w:rPr>
        <w:t>…………………………</w:t>
      </w:r>
      <w:r w:rsidR="003B01AA" w:rsidRPr="00A64985">
        <w:rPr>
          <w:rFonts w:eastAsia="Calibri" w:cstheme="minorHAnsi"/>
          <w:sz w:val="24"/>
          <w:szCs w:val="24"/>
        </w:rPr>
        <w:t>zł.</w:t>
      </w:r>
    </w:p>
    <w:p w:rsidR="00A64985" w:rsidRPr="00A64985" w:rsidRDefault="003B01AA" w:rsidP="00A64985">
      <w:pPr>
        <w:numPr>
          <w:ilvl w:val="0"/>
          <w:numId w:val="2"/>
        </w:numPr>
        <w:spacing w:after="120" w:line="240" w:lineRule="auto"/>
        <w:jc w:val="both"/>
        <w:rPr>
          <w:rFonts w:eastAsia="Calibri" w:cstheme="minorHAnsi"/>
          <w:sz w:val="24"/>
          <w:szCs w:val="24"/>
          <w:lang w:val="x-none"/>
        </w:rPr>
      </w:pPr>
      <w:r w:rsidRPr="00A64985">
        <w:rPr>
          <w:rFonts w:eastAsia="Calibri" w:cstheme="minorHAnsi"/>
          <w:sz w:val="24"/>
          <w:szCs w:val="24"/>
          <w:lang w:val="x-none"/>
        </w:rPr>
        <w:t>Kwota podatku od towarów i usług podlega odliczeniu TAK/NIE</w:t>
      </w:r>
      <w:r w:rsidR="00A64985" w:rsidRPr="00A64985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="00A64985" w:rsidRPr="00A64985">
        <w:rPr>
          <w:rFonts w:eastAsia="Calibri" w:cstheme="minorHAnsi"/>
          <w:i/>
          <w:sz w:val="24"/>
          <w:szCs w:val="24"/>
        </w:rPr>
        <w:t>(wybrać właściwie)</w:t>
      </w:r>
    </w:p>
    <w:p w:rsidR="00263B2D" w:rsidRDefault="00A64985" w:rsidP="00263B2D">
      <w:pPr>
        <w:pStyle w:val="Akapitzlist"/>
        <w:spacing w:line="240" w:lineRule="auto"/>
        <w:ind w:left="360"/>
        <w:jc w:val="both"/>
        <w:rPr>
          <w:rFonts w:eastAsia="Calibri" w:cstheme="minorHAnsi"/>
          <w:i/>
          <w:sz w:val="24"/>
          <w:szCs w:val="24"/>
          <w:lang w:val="x-none"/>
        </w:rPr>
      </w:pPr>
      <w:r>
        <w:rPr>
          <w:rFonts w:eastAsia="Calibri" w:cstheme="minorHAnsi"/>
          <w:i/>
          <w:sz w:val="24"/>
          <w:szCs w:val="24"/>
        </w:rPr>
        <w:t>W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</w:t>
      </w:r>
      <w:r w:rsidRPr="00A64985">
        <w:rPr>
          <w:rFonts w:eastAsia="Calibri" w:cstheme="minorHAnsi"/>
          <w:i/>
          <w:sz w:val="24"/>
          <w:szCs w:val="24"/>
        </w:rPr>
        <w:t xml:space="preserve">przypadku, gdy </w:t>
      </w:r>
      <w:r w:rsidRPr="00A64985">
        <w:rPr>
          <w:rFonts w:eastAsia="Calibri" w:cstheme="minorHAnsi"/>
          <w:i/>
          <w:sz w:val="24"/>
          <w:szCs w:val="24"/>
          <w:lang w:val="x-none"/>
        </w:rPr>
        <w:t>podatek został odliczony</w:t>
      </w:r>
      <w:r w:rsidRPr="00A64985">
        <w:rPr>
          <w:rFonts w:eastAsia="Calibri" w:cstheme="minorHAnsi"/>
          <w:i/>
          <w:sz w:val="24"/>
          <w:szCs w:val="24"/>
        </w:rPr>
        <w:t>,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należy podać kwotę podatku odliczonego, dotyczącego </w:t>
      </w:r>
      <w:r w:rsidRPr="00A64985">
        <w:rPr>
          <w:rFonts w:eastAsia="Calibri" w:cstheme="minorHAnsi"/>
          <w:i/>
          <w:sz w:val="24"/>
          <w:szCs w:val="24"/>
        </w:rPr>
        <w:t>dofinansowanego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zadania</w:t>
      </w:r>
      <w:r w:rsidRPr="00A64985">
        <w:rPr>
          <w:rFonts w:eastAsia="Calibri" w:cstheme="minorHAnsi"/>
          <w:i/>
          <w:sz w:val="24"/>
          <w:szCs w:val="24"/>
        </w:rPr>
        <w:t>,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w</w:t>
      </w:r>
      <w:r w:rsidRPr="00A64985">
        <w:rPr>
          <w:rFonts w:eastAsia="Calibri" w:cstheme="minorHAnsi"/>
          <w:i/>
          <w:sz w:val="24"/>
          <w:szCs w:val="24"/>
        </w:rPr>
        <w:t> 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podziale na część przypadającą na wartość </w:t>
      </w:r>
      <w:r w:rsidRPr="00A64985">
        <w:rPr>
          <w:rFonts w:eastAsia="Calibri" w:cstheme="minorHAnsi"/>
          <w:i/>
          <w:sz w:val="24"/>
          <w:szCs w:val="24"/>
        </w:rPr>
        <w:t>dofinansowania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i wkład własny.</w:t>
      </w:r>
    </w:p>
    <w:p w:rsidR="00263B2D" w:rsidRDefault="00263B2D" w:rsidP="00263B2D">
      <w:pPr>
        <w:pStyle w:val="Akapitzlist"/>
        <w:spacing w:line="240" w:lineRule="auto"/>
        <w:ind w:left="360"/>
        <w:jc w:val="both"/>
        <w:rPr>
          <w:rFonts w:eastAsia="Calibri" w:cstheme="minorHAnsi"/>
          <w:i/>
          <w:sz w:val="24"/>
          <w:szCs w:val="24"/>
          <w:lang w:val="x-none"/>
        </w:rPr>
      </w:pPr>
    </w:p>
    <w:p w:rsidR="00263B2D" w:rsidRPr="00857D7A" w:rsidRDefault="003B01AA" w:rsidP="00263B2D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eastAsia="Calibri" w:cstheme="minorHAnsi"/>
          <w:i/>
          <w:sz w:val="24"/>
          <w:szCs w:val="24"/>
          <w:lang w:val="x-none"/>
        </w:rPr>
      </w:pPr>
      <w:r w:rsidRPr="00263B2D">
        <w:rPr>
          <w:rFonts w:eastAsia="Calibri" w:cstheme="minorHAnsi"/>
          <w:sz w:val="24"/>
          <w:szCs w:val="24"/>
          <w:lang w:val="x-none"/>
        </w:rPr>
        <w:t xml:space="preserve">Zadanie zostało zrealizowane zgodnie z ustawą </w:t>
      </w:r>
      <w:r w:rsidRPr="00857D7A">
        <w:rPr>
          <w:rFonts w:eastAsia="Calibri" w:cstheme="minorHAnsi"/>
          <w:sz w:val="24"/>
          <w:szCs w:val="24"/>
          <w:lang w:val="x-none"/>
        </w:rPr>
        <w:t>Prawo zamówień publicznych</w:t>
      </w:r>
      <w:r w:rsidR="003530C6">
        <w:rPr>
          <w:rFonts w:eastAsia="Calibri" w:cstheme="minorHAnsi"/>
          <w:sz w:val="24"/>
          <w:szCs w:val="24"/>
        </w:rPr>
        <w:t>:</w:t>
      </w:r>
      <w:r w:rsidRPr="00263B2D">
        <w:rPr>
          <w:rFonts w:eastAsia="Calibri" w:cstheme="minorHAnsi"/>
          <w:sz w:val="24"/>
          <w:szCs w:val="24"/>
          <w:lang w:val="x-none"/>
        </w:rPr>
        <w:t xml:space="preserve"> TAK/NIE</w:t>
      </w:r>
      <w:r w:rsidR="00AB250F" w:rsidRPr="00263B2D">
        <w:rPr>
          <w:rFonts w:eastAsia="Calibri" w:cstheme="minorHAnsi"/>
          <w:sz w:val="24"/>
          <w:szCs w:val="24"/>
        </w:rPr>
        <w:t xml:space="preserve">/NIE DOTYCZY </w:t>
      </w:r>
      <w:r w:rsidR="00AB250F" w:rsidRPr="00263B2D">
        <w:rPr>
          <w:rFonts w:eastAsia="Calibri" w:cstheme="minorHAnsi"/>
          <w:i/>
          <w:sz w:val="24"/>
          <w:szCs w:val="24"/>
        </w:rPr>
        <w:t>(wybrać właściwie)</w:t>
      </w:r>
    </w:p>
    <w:p w:rsidR="00857D7A" w:rsidRPr="00857D7A" w:rsidRDefault="00857D7A" w:rsidP="00857D7A">
      <w:pPr>
        <w:spacing w:before="240" w:line="240" w:lineRule="auto"/>
        <w:jc w:val="both"/>
        <w:rPr>
          <w:rFonts w:eastAsia="Calibri" w:cstheme="minorHAnsi"/>
          <w:i/>
          <w:sz w:val="24"/>
          <w:szCs w:val="24"/>
          <w:lang w:val="x-none"/>
        </w:rPr>
      </w:pPr>
    </w:p>
    <w:p w:rsidR="00862964" w:rsidRPr="00263B2D" w:rsidRDefault="003B01AA" w:rsidP="00263B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63B2D">
        <w:rPr>
          <w:rFonts w:eastAsia="Calibri" w:cstheme="minorHAnsi"/>
          <w:sz w:val="24"/>
          <w:szCs w:val="24"/>
          <w:lang w:val="x-none"/>
        </w:rPr>
        <w:t xml:space="preserve">Zapłacono przelewem /gotówką / kartą płatniczą </w:t>
      </w:r>
      <w:r w:rsidR="003530C6">
        <w:rPr>
          <w:rFonts w:eastAsia="Calibri" w:cstheme="minorHAnsi"/>
          <w:sz w:val="24"/>
          <w:szCs w:val="24"/>
        </w:rPr>
        <w:t>w dniu ……………</w:t>
      </w:r>
      <w:r w:rsidR="00AB250F" w:rsidRPr="00263B2D">
        <w:rPr>
          <w:rFonts w:eastAsia="Calibri" w:cstheme="minorHAnsi"/>
          <w:sz w:val="24"/>
          <w:szCs w:val="24"/>
        </w:rPr>
        <w:t xml:space="preserve"> </w:t>
      </w:r>
      <w:r w:rsidR="00AB250F" w:rsidRPr="00263B2D">
        <w:rPr>
          <w:rFonts w:eastAsia="Calibri" w:cstheme="minorHAnsi"/>
          <w:i/>
          <w:sz w:val="24"/>
          <w:szCs w:val="24"/>
        </w:rPr>
        <w:t>(wskazać datę płatności)</w:t>
      </w:r>
    </w:p>
    <w:p w:rsidR="003B01AA" w:rsidRPr="00AB250F" w:rsidRDefault="00857D7A" w:rsidP="00263B2D">
      <w:pPr>
        <w:numPr>
          <w:ilvl w:val="0"/>
          <w:numId w:val="2"/>
        </w:numPr>
        <w:spacing w:before="240" w:after="0" w:line="240" w:lineRule="auto"/>
        <w:rPr>
          <w:rFonts w:eastAsia="Calibri" w:cstheme="minorHAnsi"/>
          <w:sz w:val="24"/>
          <w:szCs w:val="24"/>
          <w:lang w:val="x-none"/>
        </w:rPr>
      </w:pPr>
      <w:r>
        <w:rPr>
          <w:rFonts w:eastAsia="Calibri" w:cstheme="minorHAnsi"/>
          <w:sz w:val="24"/>
          <w:szCs w:val="24"/>
        </w:rPr>
        <w:t>Dowód</w:t>
      </w:r>
      <w:r w:rsidR="003B01AA" w:rsidRPr="00AB250F">
        <w:rPr>
          <w:rFonts w:eastAsia="Calibri" w:cstheme="minorHAnsi"/>
          <w:sz w:val="24"/>
          <w:szCs w:val="24"/>
        </w:rPr>
        <w:t xml:space="preserve"> księgowy został sprawdzony</w:t>
      </w:r>
      <w:r w:rsidR="003B01AA" w:rsidRPr="00AB250F">
        <w:rPr>
          <w:rFonts w:eastAsia="Calibri" w:cstheme="minorHAnsi"/>
          <w:sz w:val="24"/>
          <w:szCs w:val="24"/>
          <w:lang w:val="x-none"/>
        </w:rPr>
        <w:t xml:space="preserve"> pod względem merytorycznym przez </w:t>
      </w:r>
      <w:r w:rsidR="003B01AA" w:rsidRPr="00AB250F">
        <w:rPr>
          <w:rFonts w:eastAsia="Calibri" w:cstheme="minorHAnsi"/>
          <w:sz w:val="24"/>
          <w:szCs w:val="24"/>
        </w:rPr>
        <w:t>uprawnioną</w:t>
      </w:r>
      <w:r w:rsidR="003B01AA" w:rsidRPr="00AB250F">
        <w:rPr>
          <w:rFonts w:eastAsia="Calibri" w:cstheme="minorHAnsi"/>
          <w:sz w:val="24"/>
          <w:szCs w:val="24"/>
          <w:lang w:val="x-none"/>
        </w:rPr>
        <w:t xml:space="preserve"> osobę.</w:t>
      </w:r>
    </w:p>
    <w:p w:rsidR="003B01AA" w:rsidRPr="00AB250F" w:rsidRDefault="003B01AA" w:rsidP="003B01AA">
      <w:pPr>
        <w:spacing w:after="0" w:line="240" w:lineRule="auto"/>
        <w:jc w:val="both"/>
        <w:rPr>
          <w:rFonts w:eastAsia="Calibri" w:cstheme="minorHAnsi"/>
          <w:sz w:val="24"/>
          <w:szCs w:val="24"/>
          <w:lang w:val="x-none"/>
        </w:rPr>
      </w:pPr>
    </w:p>
    <w:p w:rsidR="003B01AA" w:rsidRPr="00AB250F" w:rsidRDefault="003B01AA" w:rsidP="003B01AA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</w:rPr>
      </w:pPr>
      <w:r w:rsidRPr="00AB250F">
        <w:rPr>
          <w:rFonts w:eastAsia="Times New Roman" w:cstheme="minorHAnsi"/>
          <w:sz w:val="24"/>
          <w:szCs w:val="24"/>
        </w:rPr>
        <w:t>……………………………</w:t>
      </w:r>
      <w:r w:rsidR="00AB250F">
        <w:rPr>
          <w:rFonts w:eastAsia="Times New Roman" w:cstheme="minorHAnsi"/>
          <w:sz w:val="24"/>
          <w:szCs w:val="24"/>
        </w:rPr>
        <w:t>……………………..</w:t>
      </w:r>
    </w:p>
    <w:p w:rsidR="003B01AA" w:rsidRPr="003530C6" w:rsidRDefault="003530C6" w:rsidP="003B01AA">
      <w:pPr>
        <w:spacing w:after="0" w:line="240" w:lineRule="auto"/>
        <w:ind w:left="5664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   </w:t>
      </w:r>
      <w:r w:rsidR="003B01AA" w:rsidRPr="003530C6">
        <w:rPr>
          <w:rFonts w:eastAsia="Times New Roman" w:cstheme="minorHAnsi"/>
          <w:szCs w:val="24"/>
        </w:rPr>
        <w:t>(data i podpis osoby uprawnionej)</w:t>
      </w:r>
    </w:p>
    <w:p w:rsidR="003B01AA" w:rsidRPr="00AB250F" w:rsidRDefault="00857D7A" w:rsidP="00263B2D">
      <w:pPr>
        <w:numPr>
          <w:ilvl w:val="0"/>
          <w:numId w:val="2"/>
        </w:numPr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val="x-none"/>
        </w:rPr>
      </w:pPr>
      <w:bookmarkStart w:id="1" w:name="_Hlk61944898"/>
      <w:r>
        <w:rPr>
          <w:rFonts w:eastAsia="Times New Roman" w:cstheme="minorHAnsi"/>
          <w:sz w:val="24"/>
          <w:szCs w:val="24"/>
        </w:rPr>
        <w:t>Dowód</w:t>
      </w:r>
      <w:r w:rsidR="003B01AA" w:rsidRPr="00AB250F">
        <w:rPr>
          <w:rFonts w:eastAsia="Times New Roman" w:cstheme="minorHAnsi"/>
          <w:sz w:val="24"/>
          <w:szCs w:val="24"/>
        </w:rPr>
        <w:t xml:space="preserve"> księgowy został sprawdzony</w:t>
      </w:r>
      <w:r w:rsidR="003B01AA" w:rsidRPr="00AB250F">
        <w:rPr>
          <w:rFonts w:eastAsia="Times New Roman" w:cstheme="minorHAnsi"/>
          <w:sz w:val="24"/>
          <w:szCs w:val="24"/>
          <w:lang w:val="x-none"/>
        </w:rPr>
        <w:t xml:space="preserve"> pod względem formalno-rachunkowym przez </w:t>
      </w:r>
      <w:r w:rsidR="003B01AA" w:rsidRPr="00AB250F">
        <w:rPr>
          <w:rFonts w:eastAsia="Times New Roman" w:cstheme="minorHAnsi"/>
          <w:sz w:val="24"/>
          <w:szCs w:val="24"/>
        </w:rPr>
        <w:t>uprawnioną osobę.</w:t>
      </w:r>
    </w:p>
    <w:p w:rsidR="003B01AA" w:rsidRPr="00AB250F" w:rsidRDefault="003B01AA" w:rsidP="003B01AA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val="x-none"/>
        </w:rPr>
      </w:pPr>
    </w:p>
    <w:p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  <w:r w:rsidRPr="00AB250F">
        <w:rPr>
          <w:rFonts w:eastAsia="Calibri" w:cstheme="minorHAnsi"/>
          <w:sz w:val="24"/>
          <w:szCs w:val="24"/>
        </w:rPr>
        <w:t>……………………………</w:t>
      </w:r>
      <w:r w:rsidR="00AB250F">
        <w:rPr>
          <w:rFonts w:eastAsia="Calibri" w:cstheme="minorHAnsi"/>
          <w:sz w:val="24"/>
          <w:szCs w:val="24"/>
        </w:rPr>
        <w:t>………………………</w:t>
      </w:r>
    </w:p>
    <w:p w:rsidR="003B01AA" w:rsidRPr="003530C6" w:rsidRDefault="003530C6" w:rsidP="003B01AA">
      <w:pPr>
        <w:spacing w:after="0" w:line="240" w:lineRule="auto"/>
        <w:ind w:left="4992" w:firstLine="672"/>
        <w:contextualSpacing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  </w:t>
      </w:r>
      <w:r w:rsidR="003B01AA" w:rsidRPr="003530C6">
        <w:rPr>
          <w:rFonts w:eastAsia="Calibri" w:cstheme="minorHAnsi"/>
          <w:szCs w:val="24"/>
        </w:rPr>
        <w:t>(data i podpis osoby uprawnionej)</w:t>
      </w:r>
      <w:bookmarkEnd w:id="1"/>
    </w:p>
    <w:p w:rsidR="00BF253F" w:rsidRDefault="00BF253F"/>
    <w:p w:rsidR="00AB250F" w:rsidRPr="00B722EC" w:rsidRDefault="00AB250F" w:rsidP="00AB250F">
      <w:pPr>
        <w:jc w:val="both"/>
        <w:rPr>
          <w:rFonts w:cstheme="minorHAnsi"/>
          <w:sz w:val="24"/>
          <w:szCs w:val="24"/>
        </w:rPr>
      </w:pP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W przypadku braku miejsca na dokonanie opisu na odwrocie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dowodu księgowego, 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>może on być sporządzony na oddzielnej kartce, z adnotacją o tym, jakiego dokumentu dotyczy. Informację o opisie na oddzielnej kartce należy odnotować na do</w:t>
      </w:r>
      <w:r w:rsidR="00432BF5">
        <w:rPr>
          <w:rFonts w:eastAsia="Times New Roman" w:cstheme="minorHAnsi"/>
          <w:i/>
          <w:sz w:val="24"/>
          <w:szCs w:val="24"/>
          <w:lang w:eastAsia="pl-PL"/>
        </w:rPr>
        <w:t>wodzie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księgowym,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zaś obydwa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dokumenty należy ze sobą złączyć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w sposób trwały.</w:t>
      </w:r>
    </w:p>
    <w:p w:rsidR="00AB250F" w:rsidRPr="00EF28BD" w:rsidRDefault="00AB250F" w:rsidP="00AB250F">
      <w:pPr>
        <w:jc w:val="both"/>
        <w:rPr>
          <w:rFonts w:cstheme="minorHAnsi"/>
          <w:color w:val="FF0000"/>
          <w:sz w:val="24"/>
          <w:szCs w:val="24"/>
        </w:rPr>
      </w:pPr>
      <w:r w:rsidRPr="00EF28BD">
        <w:rPr>
          <w:rFonts w:cstheme="minorHAnsi"/>
          <w:color w:val="FF0000"/>
          <w:sz w:val="24"/>
          <w:szCs w:val="24"/>
        </w:rPr>
        <w:t>D</w:t>
      </w:r>
      <w:r w:rsidR="00432BF5">
        <w:rPr>
          <w:rFonts w:cstheme="minorHAnsi"/>
          <w:bCs/>
          <w:color w:val="FF0000"/>
          <w:sz w:val="24"/>
          <w:szCs w:val="24"/>
        </w:rPr>
        <w:t>owody</w:t>
      </w:r>
      <w:r w:rsidRPr="00EF28BD">
        <w:rPr>
          <w:rFonts w:cstheme="minorHAnsi"/>
          <w:bCs/>
          <w:color w:val="FF0000"/>
          <w:sz w:val="24"/>
          <w:szCs w:val="24"/>
        </w:rPr>
        <w:t xml:space="preserve"> księgowe należy przechowywać </w:t>
      </w:r>
      <w:r>
        <w:rPr>
          <w:rFonts w:cstheme="minorHAnsi"/>
          <w:bCs/>
          <w:color w:val="FF0000"/>
          <w:sz w:val="24"/>
          <w:szCs w:val="24"/>
        </w:rPr>
        <w:t> starannie</w:t>
      </w:r>
      <w:r w:rsidR="0033118F">
        <w:rPr>
          <w:rFonts w:cstheme="minorHAnsi"/>
          <w:bCs/>
          <w:color w:val="FF0000"/>
          <w:sz w:val="24"/>
          <w:szCs w:val="24"/>
        </w:rPr>
        <w:t xml:space="preserve"> do 31.12.2031 r.</w:t>
      </w:r>
      <w:r>
        <w:rPr>
          <w:rFonts w:cstheme="minorHAnsi"/>
          <w:bCs/>
          <w:color w:val="FF0000"/>
          <w:sz w:val="24"/>
          <w:szCs w:val="24"/>
        </w:rPr>
        <w:t xml:space="preserve"> i udostępnić, </w:t>
      </w:r>
      <w:r w:rsidR="00263B2D">
        <w:rPr>
          <w:rFonts w:cstheme="minorHAnsi"/>
          <w:bCs/>
          <w:color w:val="FF0000"/>
          <w:sz w:val="24"/>
          <w:szCs w:val="24"/>
        </w:rPr>
        <w:t>w p</w:t>
      </w:r>
      <w:r>
        <w:rPr>
          <w:rFonts w:cstheme="minorHAnsi"/>
          <w:bCs/>
          <w:color w:val="FF0000"/>
          <w:sz w:val="24"/>
          <w:szCs w:val="24"/>
        </w:rPr>
        <w:t xml:space="preserve">rzypadku </w:t>
      </w:r>
      <w:r w:rsidRPr="00EF28BD">
        <w:rPr>
          <w:rFonts w:cstheme="minorHAnsi"/>
          <w:bCs/>
          <w:color w:val="FF0000"/>
          <w:sz w:val="24"/>
          <w:szCs w:val="24"/>
        </w:rPr>
        <w:t xml:space="preserve">przeprowadzanych czynności </w:t>
      </w:r>
      <w:r>
        <w:rPr>
          <w:rFonts w:cstheme="minorHAnsi"/>
          <w:bCs/>
          <w:color w:val="FF0000"/>
          <w:sz w:val="24"/>
          <w:szCs w:val="24"/>
        </w:rPr>
        <w:t>weryfikacyjnych</w:t>
      </w:r>
      <w:r w:rsidR="0033118F">
        <w:rPr>
          <w:rFonts w:cstheme="minorHAnsi"/>
          <w:bCs/>
          <w:color w:val="FF0000"/>
          <w:sz w:val="24"/>
          <w:szCs w:val="24"/>
        </w:rPr>
        <w:t>, rozliczenio</w:t>
      </w:r>
      <w:r w:rsidR="00857D7A">
        <w:rPr>
          <w:rFonts w:cstheme="minorHAnsi"/>
          <w:bCs/>
          <w:color w:val="FF0000"/>
          <w:sz w:val="24"/>
          <w:szCs w:val="24"/>
        </w:rPr>
        <w:t>wych (w celu ich przedstawienia</w:t>
      </w:r>
      <w:r w:rsidR="0033118F" w:rsidRPr="00857D7A">
        <w:rPr>
          <w:rFonts w:cstheme="minorHAnsi"/>
          <w:bCs/>
          <w:color w:val="FF0000"/>
          <w:sz w:val="24"/>
          <w:szCs w:val="24"/>
        </w:rPr>
        <w:t>)</w:t>
      </w:r>
      <w:r>
        <w:rPr>
          <w:rFonts w:cstheme="minorHAnsi"/>
          <w:bCs/>
          <w:color w:val="FF0000"/>
          <w:sz w:val="24"/>
          <w:szCs w:val="24"/>
        </w:rPr>
        <w:t xml:space="preserve"> lub </w:t>
      </w:r>
      <w:r w:rsidRPr="00EF28BD">
        <w:rPr>
          <w:rFonts w:cstheme="minorHAnsi"/>
          <w:bCs/>
          <w:color w:val="FF0000"/>
          <w:sz w:val="24"/>
          <w:szCs w:val="24"/>
        </w:rPr>
        <w:t>kontrolnych.</w:t>
      </w:r>
    </w:p>
    <w:p w:rsidR="00AB250F" w:rsidRDefault="00AB250F"/>
    <w:p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84" w:rsidRDefault="00D37184" w:rsidP="003B01AA">
      <w:pPr>
        <w:spacing w:after="0" w:line="240" w:lineRule="auto"/>
      </w:pPr>
      <w:r>
        <w:separator/>
      </w:r>
    </w:p>
  </w:endnote>
  <w:endnote w:type="continuationSeparator" w:id="0">
    <w:p w:rsidR="00D37184" w:rsidRDefault="00D37184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2075573396"/>
      <w:docPartObj>
        <w:docPartGallery w:val="Page Numbers (Bottom of Page)"/>
        <w:docPartUnique/>
      </w:docPartObj>
    </w:sdtPr>
    <w:sdtEndPr/>
    <w:sdtContent>
      <w:p w:rsidR="00EB0ACA" w:rsidRPr="00EB0ACA" w:rsidRDefault="00EB0AC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EB0ACA">
          <w:rPr>
            <w:rFonts w:eastAsiaTheme="majorEastAsia" w:cstheme="minorHAnsi"/>
            <w:sz w:val="20"/>
            <w:szCs w:val="20"/>
          </w:rPr>
          <w:t xml:space="preserve">str. </w:t>
        </w:r>
        <w:r w:rsidRPr="00EB0ACA">
          <w:rPr>
            <w:rFonts w:eastAsiaTheme="minorEastAsia" w:cstheme="minorHAnsi"/>
            <w:sz w:val="20"/>
            <w:szCs w:val="20"/>
          </w:rPr>
          <w:fldChar w:fldCharType="begin"/>
        </w:r>
        <w:r w:rsidRPr="00EB0ACA">
          <w:rPr>
            <w:rFonts w:cstheme="minorHAnsi"/>
            <w:sz w:val="20"/>
            <w:szCs w:val="20"/>
          </w:rPr>
          <w:instrText>PAGE    \* MERGEFORMAT</w:instrText>
        </w:r>
        <w:r w:rsidRPr="00EB0ACA">
          <w:rPr>
            <w:rFonts w:eastAsiaTheme="minorEastAsia" w:cstheme="minorHAnsi"/>
            <w:sz w:val="20"/>
            <w:szCs w:val="20"/>
          </w:rPr>
          <w:fldChar w:fldCharType="separate"/>
        </w:r>
        <w:r w:rsidR="00AB2F8C" w:rsidRPr="00AB2F8C">
          <w:rPr>
            <w:rFonts w:eastAsiaTheme="majorEastAsia" w:cstheme="minorHAnsi"/>
            <w:noProof/>
            <w:sz w:val="20"/>
            <w:szCs w:val="20"/>
          </w:rPr>
          <w:t>2</w:t>
        </w:r>
        <w:r w:rsidRPr="00EB0AC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84" w:rsidRDefault="00D37184" w:rsidP="003B01AA">
      <w:pPr>
        <w:spacing w:after="0" w:line="240" w:lineRule="auto"/>
      </w:pPr>
      <w:r>
        <w:separator/>
      </w:r>
    </w:p>
  </w:footnote>
  <w:footnote w:type="continuationSeparator" w:id="0">
    <w:p w:rsidR="00D37184" w:rsidRDefault="00D37184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2D" w:rsidRDefault="00D37184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9819615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987B8F" w:rsidRDefault="00987B8F">
    <w:pPr>
      <w:pStyle w:val="Nagwek"/>
      <w:rPr>
        <w:rFonts w:ascii="Calibri" w:hAnsi="Calibri" w:cs="Calibri"/>
      </w:rPr>
    </w:pPr>
  </w:p>
  <w:p w:rsidR="00263B2D" w:rsidRDefault="00987B8F" w:rsidP="00987B8F">
    <w:pPr>
      <w:pStyle w:val="Nagwek"/>
      <w:jc w:val="center"/>
    </w:pPr>
    <w:r w:rsidRPr="003F651D">
      <w:rPr>
        <w:rFonts w:ascii="Calibri" w:hAnsi="Calibri" w:cs="Calibri"/>
      </w:rPr>
      <w:t xml:space="preserve">Program rozwoju instytucji opieki nad dziećmi w wieku do lat 3 </w:t>
    </w:r>
    <w:r>
      <w:rPr>
        <w:rFonts w:ascii="Calibri" w:hAnsi="Calibri" w:cs="Calibri"/>
      </w:rPr>
      <w:t>Aktywny Maluch</w:t>
    </w:r>
    <w:r w:rsidRPr="003F651D">
      <w:rPr>
        <w:rFonts w:ascii="Calibri" w:hAnsi="Calibri" w:cs="Calibri"/>
      </w:rPr>
      <w:t xml:space="preserve"> 2022-2029</w:t>
    </w:r>
  </w:p>
  <w:p w:rsidR="00263B2D" w:rsidRPr="00263B2D" w:rsidRDefault="00987B8F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(wcześniej </w:t>
    </w:r>
    <w:r w:rsidR="00263B2D" w:rsidRPr="003F651D">
      <w:rPr>
        <w:rFonts w:ascii="Calibri" w:hAnsi="Calibri" w:cs="Calibri"/>
      </w:rPr>
      <w:t xml:space="preserve">Program rozwoju instytucji opieki nad dziećmi w wieku do lat 3 „MALUCH +” 2022-2029 </w:t>
    </w:r>
    <w:r>
      <w:rPr>
        <w:rFonts w:ascii="Calibri" w:hAnsi="Calibri" w:cs="Calibr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A3679"/>
    <w:rsid w:val="000F5008"/>
    <w:rsid w:val="001263EF"/>
    <w:rsid w:val="00263B2D"/>
    <w:rsid w:val="00284095"/>
    <w:rsid w:val="002D0E28"/>
    <w:rsid w:val="002E523D"/>
    <w:rsid w:val="0033118F"/>
    <w:rsid w:val="003530C6"/>
    <w:rsid w:val="003A74AC"/>
    <w:rsid w:val="003B01AA"/>
    <w:rsid w:val="003B484A"/>
    <w:rsid w:val="004043A4"/>
    <w:rsid w:val="00432BF5"/>
    <w:rsid w:val="00461CD9"/>
    <w:rsid w:val="00491BA5"/>
    <w:rsid w:val="00584746"/>
    <w:rsid w:val="005D36E9"/>
    <w:rsid w:val="007B6191"/>
    <w:rsid w:val="00857D7A"/>
    <w:rsid w:val="00862964"/>
    <w:rsid w:val="008956CD"/>
    <w:rsid w:val="00987B8F"/>
    <w:rsid w:val="009E56D4"/>
    <w:rsid w:val="00A64985"/>
    <w:rsid w:val="00AB250F"/>
    <w:rsid w:val="00AB2F8C"/>
    <w:rsid w:val="00B264DB"/>
    <w:rsid w:val="00B9458B"/>
    <w:rsid w:val="00BD04F4"/>
    <w:rsid w:val="00BF253F"/>
    <w:rsid w:val="00C42EF0"/>
    <w:rsid w:val="00CD6F9C"/>
    <w:rsid w:val="00D222CD"/>
    <w:rsid w:val="00D37184"/>
    <w:rsid w:val="00D92963"/>
    <w:rsid w:val="00DB1729"/>
    <w:rsid w:val="00E7074E"/>
    <w:rsid w:val="00EB0ACA"/>
    <w:rsid w:val="00EC501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88FDED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85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Róża Domżał</cp:lastModifiedBy>
  <cp:revision>2</cp:revision>
  <cp:lastPrinted>2024-10-07T13:20:00Z</cp:lastPrinted>
  <dcterms:created xsi:type="dcterms:W3CDTF">2024-10-07T13:21:00Z</dcterms:created>
  <dcterms:modified xsi:type="dcterms:W3CDTF">2024-10-07T13:21:00Z</dcterms:modified>
</cp:coreProperties>
</file>