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2DB4" w:rsidRDefault="0024731A">
      <w:pPr>
        <w:jc w:val="right"/>
      </w:pPr>
      <w:r>
        <w:t xml:space="preserve">Poznań, </w:t>
      </w:r>
      <w:r w:rsidR="00000C49">
        <w:t>23</w:t>
      </w:r>
      <w:r>
        <w:t xml:space="preserve"> </w:t>
      </w:r>
      <w:r w:rsidR="00000C49">
        <w:t>marca</w:t>
      </w:r>
      <w:r>
        <w:t xml:space="preserve"> 2018 r.</w:t>
      </w:r>
    </w:p>
    <w:p w:rsidR="00CE2DB4" w:rsidRDefault="00CE2DB4">
      <w:pPr>
        <w:jc w:val="right"/>
      </w:pPr>
    </w:p>
    <w:p w:rsidR="00CE2DB4" w:rsidRDefault="00CE2DB4">
      <w:pPr>
        <w:jc w:val="center"/>
      </w:pPr>
    </w:p>
    <w:p w:rsidR="00CE2DB4" w:rsidRDefault="0024731A">
      <w:pPr>
        <w:jc w:val="center"/>
        <w:rPr>
          <w:b/>
          <w:bCs/>
        </w:rPr>
      </w:pPr>
      <w:r>
        <w:rPr>
          <w:b/>
          <w:bCs/>
        </w:rPr>
        <w:t>Informacja o wyborze wykonawcy w zapytaniu ofertowym</w:t>
      </w:r>
    </w:p>
    <w:p w:rsidR="00CE2DB4" w:rsidRDefault="0024731A">
      <w:pPr>
        <w:ind w:left="57" w:right="57"/>
        <w:jc w:val="center"/>
        <w:rPr>
          <w:b/>
          <w:bCs/>
        </w:rPr>
      </w:pPr>
      <w:r>
        <w:rPr>
          <w:b/>
          <w:bCs/>
        </w:rPr>
        <w:t xml:space="preserve">dot. udzielenia zamówienia na </w:t>
      </w:r>
      <w:r>
        <w:rPr>
          <w:b/>
          <w:bCs/>
          <w:szCs w:val="18"/>
        </w:rPr>
        <w:t>podstawie przepisu art. 4 pkt 8 ustawy z dnia 29 stycznia 2004 r. Prawo zamówień publicznych (Dz. U. z 2017 r., poz. 1579</w:t>
      </w:r>
      <w:r>
        <w:rPr>
          <w:b/>
          <w:bCs/>
        </w:rPr>
        <w:t xml:space="preserve"> </w:t>
      </w:r>
      <w:r>
        <w:rPr>
          <w:b/>
          <w:bCs/>
          <w:szCs w:val="18"/>
        </w:rPr>
        <w:t>ze zm.).</w:t>
      </w:r>
    </w:p>
    <w:p w:rsidR="00CE2DB4" w:rsidRDefault="00CE2DB4">
      <w:pPr>
        <w:jc w:val="center"/>
      </w:pPr>
    </w:p>
    <w:p w:rsidR="00CE2DB4" w:rsidRDefault="00CE2DB4">
      <w:pPr>
        <w:jc w:val="center"/>
      </w:pPr>
    </w:p>
    <w:p w:rsidR="00BC17F3" w:rsidRPr="00BC17F3" w:rsidRDefault="0024731A" w:rsidP="00290FCD">
      <w:pPr>
        <w:spacing w:line="360" w:lineRule="auto"/>
        <w:jc w:val="both"/>
      </w:pPr>
      <w:r>
        <w:t>Wielkopolski Urząd Wojewódzki w Poznaniu, al. Niepodległości 16/18, 61-713 Poznań informuje, że w zapytaniu oferto</w:t>
      </w:r>
      <w:bookmarkStart w:id="0" w:name="_GoBack"/>
      <w:bookmarkEnd w:id="0"/>
      <w:r>
        <w:t xml:space="preserve">wym na </w:t>
      </w:r>
      <w:r w:rsidR="00290FCD" w:rsidRPr="00290FCD">
        <w:rPr>
          <w:i/>
        </w:rPr>
        <w:t>O</w:t>
      </w:r>
      <w:r w:rsidR="00BC17F3" w:rsidRPr="00290FCD">
        <w:rPr>
          <w:i/>
        </w:rPr>
        <w:t>pracowanie projektu systemu masztowo – antenowego na potrzeby łączności radiowej  - budynek Centrum Powiadamiania Ratunkowego w Poznaniu, ul. Wiśniowa 13a</w:t>
      </w:r>
      <w:r w:rsidR="00290FCD" w:rsidRPr="00290FCD">
        <w:rPr>
          <w:i/>
        </w:rPr>
        <w:t xml:space="preserve"> </w:t>
      </w:r>
      <w:r w:rsidR="00290FCD">
        <w:rPr>
          <w:i/>
        </w:rPr>
        <w:t xml:space="preserve"> </w:t>
      </w:r>
      <w:r w:rsidR="00290FCD">
        <w:t xml:space="preserve">wybrana została oferta </w:t>
      </w:r>
      <w:r w:rsidR="00C96398">
        <w:t>Firmy Usługowo – Handlowej „KLM System” Szymon Siwiński z siedzibą w Kostrzynie.</w:t>
      </w:r>
      <w:r w:rsidR="009D2500">
        <w:t xml:space="preserve"> Wartość zadania: 4 920,00 zł brutto (słownie: cztery tysiące dziewięćset dwadzieścia złotych brutto).</w:t>
      </w:r>
    </w:p>
    <w:p w:rsidR="0024731A" w:rsidRPr="00BC17F3" w:rsidRDefault="0024731A" w:rsidP="00290FCD">
      <w:pPr>
        <w:spacing w:line="360" w:lineRule="auto"/>
        <w:jc w:val="both"/>
      </w:pPr>
    </w:p>
    <w:sectPr w:rsidR="0024731A" w:rsidRPr="00BC17F3">
      <w:type w:val="continuous"/>
      <w:pgSz w:w="11900" w:h="16840"/>
      <w:pgMar w:top="1404" w:right="1172" w:bottom="772" w:left="1416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rawingGridVerticalSpacing w:val="299"/>
  <w:displayHorizont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C49"/>
    <w:rsid w:val="00000C49"/>
    <w:rsid w:val="0024731A"/>
    <w:rsid w:val="00290FCD"/>
    <w:rsid w:val="00984443"/>
    <w:rsid w:val="009D2500"/>
    <w:rsid w:val="00BC17F3"/>
    <w:rsid w:val="00C96398"/>
    <w:rsid w:val="00CE2DB4"/>
    <w:rsid w:val="00E93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13979C"/>
  <w15:chartTrackingRefBased/>
  <w15:docId w15:val="{ED94CB64-0833-4439-B2A8-A5090AD56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Pr>
      <w:b/>
      <w:bCs/>
    </w:rPr>
  </w:style>
  <w:style w:type="paragraph" w:styleId="Tekstpodstawowy">
    <w:name w:val="Body Text"/>
    <w:basedOn w:val="Normalny"/>
    <w:semiHidden/>
    <w:pPr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9313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31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104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WUW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Ratajczak</dc:creator>
  <cp:keywords/>
  <cp:lastModifiedBy>Marek Pondel</cp:lastModifiedBy>
  <cp:revision>5</cp:revision>
  <cp:lastPrinted>2018-04-30T10:17:00Z</cp:lastPrinted>
  <dcterms:created xsi:type="dcterms:W3CDTF">2018-04-30T10:12:00Z</dcterms:created>
  <dcterms:modified xsi:type="dcterms:W3CDTF">2018-04-30T10:18:00Z</dcterms:modified>
</cp:coreProperties>
</file>