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01" w:rsidRPr="00B26B0B" w:rsidRDefault="00AB4501" w:rsidP="00A6140C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8"/>
          <w:szCs w:val="18"/>
          <w:lang w:eastAsia="ar-SA"/>
        </w:rPr>
      </w:pPr>
    </w:p>
    <w:p w:rsidR="00AB4501" w:rsidRDefault="00AB4501" w:rsidP="00A61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1"/>
          <w:sz w:val="36"/>
          <w:szCs w:val="36"/>
          <w:lang w:eastAsia="ar-SA"/>
        </w:rPr>
      </w:pPr>
    </w:p>
    <w:p w:rsidR="00AB4501" w:rsidRPr="00333753" w:rsidRDefault="00AB4501" w:rsidP="00471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  <w:lang w:eastAsia="pl-PL"/>
        </w:rPr>
      </w:pPr>
      <w:r>
        <w:rPr>
          <w:rFonts w:ascii="Times New Roman" w:hAnsi="Times New Roman"/>
          <w:b/>
          <w:kern w:val="1"/>
          <w:sz w:val="36"/>
          <w:szCs w:val="36"/>
          <w:lang w:eastAsia="ar-SA"/>
        </w:rPr>
        <w:t>Starosta Kępiński</w:t>
      </w:r>
    </w:p>
    <w:p w:rsidR="00AB4501" w:rsidRPr="00A6140C" w:rsidRDefault="00AB4501" w:rsidP="00471D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AB4501" w:rsidRPr="00F266B6" w:rsidRDefault="00AB4501" w:rsidP="00471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A6140C">
        <w:rPr>
          <w:rFonts w:ascii="Times New Roman" w:hAnsi="Times New Roman"/>
          <w:sz w:val="24"/>
          <w:szCs w:val="24"/>
          <w:lang w:eastAsia="pl-PL"/>
        </w:rPr>
        <w:t xml:space="preserve">działając na podstawie art. 35 ustawy z dnia </w:t>
      </w:r>
      <w:r w:rsidRPr="00A6140C">
        <w:rPr>
          <w:rFonts w:ascii="Times New Roman" w:hAnsi="Times New Roman"/>
          <w:sz w:val="24"/>
          <w:szCs w:val="20"/>
          <w:lang w:eastAsia="pl-PL"/>
        </w:rPr>
        <w:t xml:space="preserve">21 sierpnia 1997 r. o gospodarce nieruchomościami </w:t>
      </w:r>
      <w:r>
        <w:rPr>
          <w:rFonts w:ascii="Times New Roman" w:hAnsi="Times New Roman"/>
          <w:sz w:val="24"/>
          <w:szCs w:val="24"/>
          <w:lang w:eastAsia="pl-PL"/>
        </w:rPr>
        <w:t>(Dz. U. z 2020</w:t>
      </w:r>
      <w:r w:rsidRPr="00A6140C">
        <w:rPr>
          <w:rFonts w:ascii="Times New Roman" w:hAnsi="Times New Roman"/>
          <w:sz w:val="24"/>
          <w:szCs w:val="24"/>
          <w:lang w:eastAsia="pl-PL"/>
        </w:rPr>
        <w:t xml:space="preserve"> r. poz. </w:t>
      </w:r>
      <w:r>
        <w:rPr>
          <w:rFonts w:ascii="Times New Roman" w:hAnsi="Times New Roman"/>
          <w:sz w:val="24"/>
          <w:szCs w:val="24"/>
          <w:lang w:eastAsia="pl-PL"/>
        </w:rPr>
        <w:t>65</w:t>
      </w:r>
      <w:r w:rsidRPr="00A6140C">
        <w:rPr>
          <w:rFonts w:ascii="Times New Roman" w:hAnsi="Times New Roman"/>
          <w:sz w:val="24"/>
          <w:szCs w:val="24"/>
          <w:lang w:eastAsia="pl-PL"/>
        </w:rPr>
        <w:t>) przekazuje do publicznej wiadomości:</w:t>
      </w:r>
    </w:p>
    <w:p w:rsidR="00AB4501" w:rsidRPr="00B26B0B" w:rsidRDefault="00AB4501" w:rsidP="00471DAB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sz w:val="36"/>
          <w:szCs w:val="36"/>
          <w:lang w:eastAsia="pl-PL"/>
        </w:rPr>
      </w:pPr>
      <w:r w:rsidRPr="00A6140C">
        <w:rPr>
          <w:rFonts w:ascii="Times New Roman" w:hAnsi="Times New Roman"/>
          <w:b/>
          <w:sz w:val="36"/>
          <w:szCs w:val="36"/>
          <w:lang w:eastAsia="pl-PL"/>
        </w:rPr>
        <w:t>Wykaz nieruchomości Skarbu Państwa przeznaczon</w:t>
      </w:r>
      <w:r>
        <w:rPr>
          <w:rFonts w:ascii="Times New Roman" w:hAnsi="Times New Roman"/>
          <w:b/>
          <w:sz w:val="36"/>
          <w:szCs w:val="36"/>
          <w:lang w:eastAsia="pl-PL"/>
        </w:rPr>
        <w:t>ej</w:t>
      </w:r>
      <w:r w:rsidRPr="00A6140C">
        <w:rPr>
          <w:rFonts w:ascii="Times New Roman" w:hAnsi="Times New Roman"/>
          <w:b/>
          <w:sz w:val="36"/>
          <w:szCs w:val="36"/>
          <w:lang w:eastAsia="pl-PL"/>
        </w:rPr>
        <w:t xml:space="preserve"> do </w:t>
      </w:r>
      <w:r>
        <w:rPr>
          <w:rFonts w:ascii="Times New Roman" w:hAnsi="Times New Roman"/>
          <w:b/>
          <w:sz w:val="36"/>
          <w:szCs w:val="36"/>
          <w:lang w:eastAsia="pl-PL"/>
        </w:rPr>
        <w:t>zbycia w drodze darowizny na rzecz Gminy Kępno</w:t>
      </w:r>
    </w:p>
    <w:tbl>
      <w:tblPr>
        <w:tblpPr w:leftFromText="141" w:rightFromText="141" w:vertAnchor="text" w:horzAnchor="margin" w:tblpXSpec="center" w:tblpY="1"/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2142"/>
        <w:gridCol w:w="952"/>
        <w:gridCol w:w="1355"/>
        <w:gridCol w:w="2067"/>
        <w:gridCol w:w="1726"/>
      </w:tblGrid>
      <w:tr w:rsidR="00AB4501" w:rsidRPr="006E67A5" w:rsidTr="00025FAF">
        <w:tc>
          <w:tcPr>
            <w:tcW w:w="2268" w:type="dxa"/>
            <w:vAlign w:val="center"/>
          </w:tcPr>
          <w:p w:rsidR="00AB4501" w:rsidRPr="00A6140C" w:rsidRDefault="00AB4501" w:rsidP="00025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A6140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Miejscowość</w:t>
            </w:r>
          </w:p>
          <w:p w:rsidR="00AB4501" w:rsidRPr="00A6140C" w:rsidRDefault="00AB4501" w:rsidP="00025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A6140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(obręb ewidencyjny)</w:t>
            </w:r>
          </w:p>
        </w:tc>
        <w:tc>
          <w:tcPr>
            <w:tcW w:w="2142" w:type="dxa"/>
            <w:vAlign w:val="center"/>
          </w:tcPr>
          <w:p w:rsidR="00AB4501" w:rsidRPr="00A6140C" w:rsidRDefault="00AB4501" w:rsidP="00025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A6140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Adres nieruchomości</w:t>
            </w:r>
          </w:p>
        </w:tc>
        <w:tc>
          <w:tcPr>
            <w:tcW w:w="952" w:type="dxa"/>
            <w:vAlign w:val="center"/>
          </w:tcPr>
          <w:p w:rsidR="00AB4501" w:rsidRPr="00A6140C" w:rsidRDefault="00AB4501" w:rsidP="00025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A6140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Nr działki</w:t>
            </w:r>
          </w:p>
        </w:tc>
        <w:tc>
          <w:tcPr>
            <w:tcW w:w="1355" w:type="dxa"/>
            <w:vAlign w:val="center"/>
          </w:tcPr>
          <w:p w:rsidR="00AB4501" w:rsidRPr="00A6140C" w:rsidRDefault="00AB4501" w:rsidP="00025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A6140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Powierzchnia działki</w:t>
            </w:r>
          </w:p>
        </w:tc>
        <w:tc>
          <w:tcPr>
            <w:tcW w:w="2067" w:type="dxa"/>
            <w:vAlign w:val="center"/>
          </w:tcPr>
          <w:p w:rsidR="00AB4501" w:rsidRPr="00A6140C" w:rsidRDefault="00AB4501" w:rsidP="00025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A6140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Nr księgi</w:t>
            </w:r>
          </w:p>
          <w:p w:rsidR="00AB4501" w:rsidRPr="00A6140C" w:rsidRDefault="00AB4501" w:rsidP="00025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A6140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wieczystej</w:t>
            </w:r>
          </w:p>
        </w:tc>
        <w:tc>
          <w:tcPr>
            <w:tcW w:w="1726" w:type="dxa"/>
            <w:vAlign w:val="center"/>
          </w:tcPr>
          <w:p w:rsidR="00AB4501" w:rsidRPr="00A6140C" w:rsidRDefault="00AB4501" w:rsidP="00025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Wartość rynkowa nieruchomości</w:t>
            </w:r>
          </w:p>
        </w:tc>
      </w:tr>
      <w:tr w:rsidR="00AB4501" w:rsidRPr="006E67A5" w:rsidTr="00025FAF">
        <w:trPr>
          <w:trHeight w:val="1414"/>
        </w:trPr>
        <w:tc>
          <w:tcPr>
            <w:tcW w:w="2268" w:type="dxa"/>
          </w:tcPr>
          <w:p w:rsidR="00AB4501" w:rsidRDefault="00AB4501" w:rsidP="00025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AB4501" w:rsidRDefault="00AB4501" w:rsidP="00025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Obręb:</w:t>
            </w:r>
          </w:p>
          <w:p w:rsidR="00AB4501" w:rsidRPr="00A6140C" w:rsidRDefault="00AB4501" w:rsidP="00025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Świba-0008</w:t>
            </w:r>
          </w:p>
        </w:tc>
        <w:tc>
          <w:tcPr>
            <w:tcW w:w="2142" w:type="dxa"/>
          </w:tcPr>
          <w:p w:rsidR="00AB4501" w:rsidRPr="002E79B2" w:rsidRDefault="00AB4501" w:rsidP="00025FAF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Świba,          gmina Kępno</w:t>
            </w:r>
          </w:p>
        </w:tc>
        <w:tc>
          <w:tcPr>
            <w:tcW w:w="952" w:type="dxa"/>
          </w:tcPr>
          <w:p w:rsidR="00AB4501" w:rsidRPr="00192BE6" w:rsidRDefault="00AB4501" w:rsidP="00025FAF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292/2</w:t>
            </w:r>
          </w:p>
        </w:tc>
        <w:tc>
          <w:tcPr>
            <w:tcW w:w="1355" w:type="dxa"/>
          </w:tcPr>
          <w:p w:rsidR="00AB4501" w:rsidRPr="00192BE6" w:rsidRDefault="00AB4501" w:rsidP="00025FAF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0,0692 ha</w:t>
            </w:r>
          </w:p>
        </w:tc>
        <w:tc>
          <w:tcPr>
            <w:tcW w:w="2067" w:type="dxa"/>
          </w:tcPr>
          <w:p w:rsidR="00AB4501" w:rsidRPr="00192BE6" w:rsidRDefault="00AB4501" w:rsidP="00025FAF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192BE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KZ1E/000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59910/2</w:t>
            </w:r>
          </w:p>
        </w:tc>
        <w:tc>
          <w:tcPr>
            <w:tcW w:w="1726" w:type="dxa"/>
          </w:tcPr>
          <w:p w:rsidR="00AB4501" w:rsidRPr="00192BE6" w:rsidRDefault="00AB4501" w:rsidP="00025FAF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16</w:t>
            </w:r>
            <w:r w:rsidRPr="00192BE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.000,00 zł.</w:t>
            </w:r>
          </w:p>
        </w:tc>
      </w:tr>
    </w:tbl>
    <w:p w:rsidR="00AB4501" w:rsidRPr="00A6140C" w:rsidRDefault="00AB4501" w:rsidP="00471DA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4"/>
          <w:szCs w:val="24"/>
          <w:lang w:eastAsia="pl-PL"/>
        </w:rPr>
      </w:pPr>
    </w:p>
    <w:p w:rsidR="00AB4501" w:rsidRPr="008130AB" w:rsidRDefault="00AB4501" w:rsidP="00471D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u w:val="single"/>
          <w:lang w:eastAsia="pl-PL"/>
        </w:rPr>
      </w:pPr>
      <w:r w:rsidRPr="00AB4D31">
        <w:rPr>
          <w:rFonts w:ascii="Times New Roman" w:hAnsi="Times New Roman"/>
          <w:b/>
          <w:sz w:val="24"/>
          <w:szCs w:val="24"/>
          <w:u w:val="single"/>
          <w:lang w:eastAsia="pl-PL"/>
        </w:rPr>
        <w:t>Przeznaczenie nieruchomości</w:t>
      </w:r>
      <w:r>
        <w:rPr>
          <w:rFonts w:ascii="Times New Roman" w:hAnsi="Times New Roman"/>
          <w:b/>
          <w:sz w:val="24"/>
          <w:szCs w:val="24"/>
          <w:u w:val="single"/>
          <w:lang w:eastAsia="pl-PL"/>
        </w:rPr>
        <w:t>:</w:t>
      </w:r>
    </w:p>
    <w:p w:rsidR="00AB4501" w:rsidRDefault="00AB4501" w:rsidP="0047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Nieruchomość objęta Miejscowym Planem Zagospodarowania Przestrzennego Gminy Kępno zatwierdzonym   uchwałą Rady Miejskiej w Kępnie nr XLII/249/2013 z dnia18.09.2013 r., zgodnie z którym </w:t>
      </w:r>
      <w:r>
        <w:rPr>
          <w:rFonts w:ascii="Times New Roman" w:hAnsi="Times New Roman"/>
          <w:b/>
          <w:sz w:val="24"/>
          <w:szCs w:val="24"/>
          <w:lang w:eastAsia="pl-PL"/>
        </w:rPr>
        <w:t>działka nr 292/2,</w:t>
      </w:r>
      <w:r w:rsidRPr="00C62D80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znajduje się w terenach oznaczonych jednostką bilansową </w:t>
      </w:r>
      <w:r w:rsidRPr="00104C5F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t>01US</w:t>
      </w:r>
      <w:r w:rsidRPr="00104C5F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t>–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34ABC">
        <w:rPr>
          <w:rFonts w:ascii="Times New Roman" w:hAnsi="Times New Roman"/>
          <w:b/>
          <w:sz w:val="24"/>
          <w:szCs w:val="24"/>
          <w:lang w:eastAsia="pl-PL"/>
        </w:rPr>
        <w:t>tereny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sportu i rekreacji i O42MN – tereny zabudowy mieszkaniowej jednorodzinnej.</w:t>
      </w:r>
    </w:p>
    <w:p w:rsidR="00AB4501" w:rsidRPr="00A76B11" w:rsidRDefault="00AB4501" w:rsidP="0047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8"/>
          <w:szCs w:val="8"/>
          <w:lang w:eastAsia="pl-PL"/>
        </w:rPr>
      </w:pPr>
    </w:p>
    <w:p w:rsidR="00AB4501" w:rsidRPr="00A6140C" w:rsidRDefault="00AB4501" w:rsidP="00471D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AB4D31">
        <w:rPr>
          <w:rFonts w:ascii="Times New Roman" w:hAnsi="Times New Roman"/>
          <w:b/>
          <w:sz w:val="24"/>
          <w:szCs w:val="24"/>
          <w:u w:val="single"/>
          <w:lang w:eastAsia="pl-PL"/>
        </w:rPr>
        <w:t>Sposób zagospodarowania nieruchomości</w:t>
      </w:r>
      <w:r>
        <w:rPr>
          <w:rFonts w:ascii="Times New Roman" w:hAnsi="Times New Roman"/>
          <w:b/>
          <w:sz w:val="24"/>
          <w:szCs w:val="24"/>
          <w:lang w:eastAsia="pl-PL"/>
        </w:rPr>
        <w:t>:</w:t>
      </w:r>
    </w:p>
    <w:p w:rsidR="00AB4501" w:rsidRDefault="00AB4501" w:rsidP="00471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Działka 292/2 stanowi teren niezabudowany, nieogrodzony, używany jako rów melioracyjny obudowany rurami betonowymi i zasypany. Rów jest drożny i czynny, nad rowem urządzono chodnik z kostki polbruk prowadzący z boiska LZS do centrum wsi. W chodniku zlokalizowano kilka studzienek do odprowadzania wody gruntowej. </w:t>
      </w:r>
    </w:p>
    <w:p w:rsidR="00AB4501" w:rsidRPr="00A76B11" w:rsidRDefault="00AB4501" w:rsidP="00471DAB">
      <w:pPr>
        <w:spacing w:after="0" w:line="240" w:lineRule="auto"/>
        <w:jc w:val="both"/>
        <w:rPr>
          <w:rFonts w:ascii="Times New Roman" w:hAnsi="Times New Roman"/>
          <w:sz w:val="8"/>
          <w:szCs w:val="8"/>
          <w:lang w:eastAsia="pl-PL"/>
        </w:rPr>
      </w:pPr>
    </w:p>
    <w:p w:rsidR="00AB4501" w:rsidRPr="00AB4D31" w:rsidRDefault="00AB4501" w:rsidP="00471D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AB4D31">
        <w:rPr>
          <w:rFonts w:ascii="Times New Roman" w:hAnsi="Times New Roman"/>
          <w:b/>
          <w:sz w:val="24"/>
          <w:szCs w:val="24"/>
          <w:u w:val="single"/>
          <w:lang w:eastAsia="pl-PL"/>
        </w:rPr>
        <w:t>Opis nieruchomości:</w:t>
      </w:r>
    </w:p>
    <w:p w:rsidR="00AB4501" w:rsidRDefault="00AB4501" w:rsidP="00471D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76ADE">
        <w:rPr>
          <w:rFonts w:ascii="Times New Roman" w:hAnsi="Times New Roman"/>
          <w:sz w:val="24"/>
          <w:szCs w:val="24"/>
          <w:lang w:eastAsia="pl-PL"/>
        </w:rPr>
        <w:t>Nieruchomość</w:t>
      </w:r>
      <w:r>
        <w:rPr>
          <w:rFonts w:ascii="Times New Roman" w:hAnsi="Times New Roman"/>
          <w:sz w:val="24"/>
          <w:szCs w:val="24"/>
          <w:lang w:eastAsia="pl-PL"/>
        </w:rPr>
        <w:t xml:space="preserve"> położona na terenach wiejskich, na rowie urządzono chodnik dla mieszkańców. W otoczeniu zabudowa jednorodzinna, usługowa - sklep spożywczy oraz tereny sportu i rekreacji - boisko LZS w miejscowości Świba z sala treningową. Działka posiada dostęp do drogi publicznej.</w:t>
      </w:r>
    </w:p>
    <w:p w:rsidR="00AB4501" w:rsidRPr="00A76B11" w:rsidRDefault="00AB4501" w:rsidP="00471D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8"/>
          <w:szCs w:val="8"/>
          <w:lang w:eastAsia="pl-PL"/>
        </w:rPr>
      </w:pPr>
    </w:p>
    <w:p w:rsidR="00AB4501" w:rsidRDefault="00AB4501" w:rsidP="00471D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3B36B3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Termin do złożenia wniosku przez osoby, którym przysługuje pierwszeństwo w nabyciu </w:t>
      </w:r>
      <w:r w:rsidRPr="003B36B3">
        <w:rPr>
          <w:rFonts w:ascii="A" w:hAnsi="A" w:cs="A"/>
          <w:sz w:val="20"/>
          <w:szCs w:val="20"/>
          <w:u w:val="single"/>
          <w:lang w:eastAsia="pl-PL"/>
        </w:rPr>
        <w:t xml:space="preserve"> </w:t>
      </w:r>
      <w:r w:rsidRPr="003B36B3">
        <w:rPr>
          <w:rFonts w:ascii="Times New Roman" w:hAnsi="Times New Roman"/>
          <w:b/>
          <w:sz w:val="24"/>
          <w:szCs w:val="24"/>
          <w:u w:val="single"/>
          <w:lang w:eastAsia="pl-PL"/>
        </w:rPr>
        <w:t>na podstawie art.</w:t>
      </w:r>
      <w:r w:rsidRPr="003B36B3">
        <w:rPr>
          <w:rFonts w:ascii="A" w:hAnsi="A" w:cs="A"/>
          <w:sz w:val="20"/>
          <w:szCs w:val="20"/>
          <w:u w:val="single"/>
          <w:lang w:eastAsia="pl-PL"/>
        </w:rPr>
        <w:t xml:space="preserve"> </w:t>
      </w:r>
      <w:r w:rsidRPr="003B36B3">
        <w:rPr>
          <w:rFonts w:ascii="Times New Roman" w:hAnsi="Times New Roman"/>
          <w:b/>
          <w:sz w:val="24"/>
          <w:szCs w:val="24"/>
          <w:u w:val="single"/>
          <w:lang w:eastAsia="pl-PL"/>
        </w:rPr>
        <w:t>34 ust. 1 pkt 1 i pkt 2 ustawy o gospodarce nieruchomościami:</w:t>
      </w:r>
    </w:p>
    <w:p w:rsidR="00AB4501" w:rsidRPr="00A76B11" w:rsidRDefault="00AB4501" w:rsidP="00471D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8"/>
          <w:szCs w:val="8"/>
          <w:u w:val="single"/>
          <w:lang w:eastAsia="pl-PL"/>
        </w:rPr>
      </w:pPr>
    </w:p>
    <w:p w:rsidR="00AB4501" w:rsidRDefault="00AB4501" w:rsidP="00471D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Wykaz wywiesza się na okres 21 dni – </w:t>
      </w:r>
      <w:r w:rsidRPr="00924ACE">
        <w:rPr>
          <w:rFonts w:ascii="Times New Roman" w:hAnsi="Times New Roman"/>
          <w:b/>
          <w:sz w:val="24"/>
          <w:szCs w:val="24"/>
          <w:lang w:eastAsia="pl-PL"/>
        </w:rPr>
        <w:t xml:space="preserve">od dnia </w:t>
      </w:r>
      <w:r>
        <w:rPr>
          <w:rFonts w:ascii="Times New Roman" w:hAnsi="Times New Roman"/>
          <w:b/>
          <w:sz w:val="24"/>
          <w:szCs w:val="24"/>
          <w:lang w:eastAsia="pl-PL"/>
        </w:rPr>
        <w:t>20 lutego 2020</w:t>
      </w:r>
      <w:r w:rsidRPr="00924ACE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t>r. do 12</w:t>
      </w:r>
      <w:r w:rsidRPr="00924ACE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t>marca 2020</w:t>
      </w:r>
      <w:r w:rsidRPr="00924ACE">
        <w:rPr>
          <w:rFonts w:ascii="Times New Roman" w:hAnsi="Times New Roman"/>
          <w:b/>
          <w:sz w:val="24"/>
          <w:szCs w:val="24"/>
          <w:lang w:eastAsia="pl-PL"/>
        </w:rPr>
        <w:t xml:space="preserve"> r.,</w:t>
      </w:r>
    </w:p>
    <w:p w:rsidR="00AB4501" w:rsidRDefault="00AB4501" w:rsidP="00471D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Osoby, którym przysługuje pierwszeństwo w nabyciu nieruchomości mają prawo złożenia wniosku w terminie  6 tygodni od wywieszenia wykazu tj. do dnia </w:t>
      </w:r>
      <w:r>
        <w:rPr>
          <w:rFonts w:ascii="Times New Roman" w:hAnsi="Times New Roman"/>
          <w:b/>
          <w:sz w:val="24"/>
          <w:szCs w:val="24"/>
          <w:lang w:eastAsia="pl-PL"/>
        </w:rPr>
        <w:t>02 kwietnia 2020</w:t>
      </w:r>
      <w:r w:rsidRPr="00924ACE">
        <w:rPr>
          <w:rFonts w:ascii="Times New Roman" w:hAnsi="Times New Roman"/>
          <w:b/>
          <w:sz w:val="24"/>
          <w:szCs w:val="24"/>
          <w:lang w:eastAsia="pl-PL"/>
        </w:rPr>
        <w:t xml:space="preserve"> roku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AB4501" w:rsidRPr="00A76B11" w:rsidRDefault="00AB4501" w:rsidP="00471D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8"/>
          <w:szCs w:val="8"/>
          <w:lang w:eastAsia="pl-PL"/>
        </w:rPr>
      </w:pPr>
    </w:p>
    <w:p w:rsidR="00AB4501" w:rsidRPr="001A12DC" w:rsidRDefault="00AB4501" w:rsidP="00471D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AB4D31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Uwagi (ochrona konserwatorska, służebności itp.) </w:t>
      </w:r>
    </w:p>
    <w:p w:rsidR="00AB4501" w:rsidRPr="000D28CD" w:rsidRDefault="00AB4501" w:rsidP="00471DAB">
      <w:pPr>
        <w:ind w:right="97"/>
        <w:jc w:val="both"/>
        <w:rPr>
          <w:rFonts w:ascii="Times New Roman" w:hAnsi="Times New Roman"/>
          <w:sz w:val="24"/>
          <w:szCs w:val="24"/>
          <w:lang w:eastAsia="pl-PL"/>
        </w:rPr>
      </w:pPr>
      <w:r w:rsidRPr="000D28CD">
        <w:rPr>
          <w:rFonts w:ascii="Times New Roman" w:hAnsi="Times New Roman"/>
          <w:sz w:val="24"/>
          <w:szCs w:val="24"/>
          <w:lang w:eastAsia="pl-PL"/>
        </w:rPr>
        <w:t xml:space="preserve">Darowizna </w:t>
      </w:r>
      <w:r>
        <w:rPr>
          <w:rFonts w:ascii="Times New Roman" w:hAnsi="Times New Roman"/>
          <w:sz w:val="24"/>
          <w:szCs w:val="24"/>
          <w:lang w:eastAsia="pl-PL"/>
        </w:rPr>
        <w:t>n</w:t>
      </w:r>
      <w:r w:rsidRPr="000D28CD">
        <w:rPr>
          <w:rFonts w:ascii="Times New Roman" w:hAnsi="Times New Roman"/>
          <w:sz w:val="24"/>
          <w:szCs w:val="24"/>
          <w:lang w:eastAsia="pl-PL"/>
        </w:rPr>
        <w:t>a rzecz Gminy Kępno</w:t>
      </w:r>
      <w:r>
        <w:rPr>
          <w:rFonts w:ascii="Times New Roman" w:hAnsi="Times New Roman"/>
          <w:sz w:val="24"/>
          <w:szCs w:val="24"/>
          <w:lang w:eastAsia="pl-PL"/>
        </w:rPr>
        <w:t xml:space="preserve"> na cele publiczne</w:t>
      </w:r>
      <w:r w:rsidRPr="000D28CD">
        <w:rPr>
          <w:rFonts w:ascii="Times New Roman" w:hAnsi="Times New Roman"/>
          <w:sz w:val="24"/>
          <w:szCs w:val="24"/>
          <w:lang w:eastAsia="pl-PL"/>
        </w:rPr>
        <w:t>.</w:t>
      </w:r>
    </w:p>
    <w:p w:rsidR="00AB4501" w:rsidRDefault="00AB4501" w:rsidP="00471DA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  <w:lang w:eastAsia="pl-PL"/>
        </w:rPr>
      </w:pPr>
      <w:r>
        <w:rPr>
          <w:rFonts w:ascii="A" w:hAnsi="A" w:cs="A"/>
          <w:sz w:val="20"/>
          <w:szCs w:val="20"/>
          <w:lang w:eastAsia="pl-PL"/>
        </w:rPr>
        <w:t xml:space="preserve">                                                                       </w:t>
      </w:r>
      <w:bookmarkStart w:id="0" w:name="_GoBack"/>
      <w:bookmarkEnd w:id="0"/>
      <w:r>
        <w:rPr>
          <w:rFonts w:ascii="A" w:hAnsi="A" w:cs="A"/>
          <w:sz w:val="20"/>
          <w:szCs w:val="20"/>
          <w:lang w:eastAsia="pl-PL"/>
        </w:rPr>
        <w:t xml:space="preserve">                                           </w:t>
      </w:r>
    </w:p>
    <w:p w:rsidR="00AB4501" w:rsidRDefault="00AB4501" w:rsidP="00471DA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  <w:lang w:eastAsia="pl-PL"/>
        </w:rPr>
      </w:pPr>
    </w:p>
    <w:p w:rsidR="00AB4501" w:rsidRPr="003B36B3" w:rsidRDefault="00AB4501" w:rsidP="00471D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kern w:val="1"/>
          <w:sz w:val="18"/>
          <w:szCs w:val="18"/>
          <w:lang w:eastAsia="ar-SA"/>
        </w:rPr>
      </w:pPr>
      <w:r>
        <w:rPr>
          <w:rFonts w:ascii="A" w:hAnsi="A" w:cs="A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</w:t>
      </w:r>
    </w:p>
    <w:p w:rsidR="00AB4501" w:rsidRDefault="00AB4501" w:rsidP="00A6140C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  <w:lang w:eastAsia="pl-PL"/>
        </w:rPr>
      </w:pPr>
    </w:p>
    <w:p w:rsidR="00AB4501" w:rsidRPr="000F283B" w:rsidRDefault="00AB4501" w:rsidP="00ED3BBE">
      <w:pPr>
        <w:spacing w:after="0"/>
        <w:ind w:left="-5"/>
        <w:rPr>
          <w:rFonts w:ascii="Times New Roman" w:hAnsi="Times New Roman"/>
          <w:color w:val="000000"/>
          <w:sz w:val="24"/>
          <w:lang w:eastAsia="pl-PL"/>
        </w:rPr>
      </w:pPr>
      <w:r>
        <w:rPr>
          <w:rFonts w:ascii="A" w:hAnsi="A" w:cs="A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</w:t>
      </w:r>
      <w:r w:rsidRPr="000F283B">
        <w:rPr>
          <w:rFonts w:ascii="Times New Roman" w:hAnsi="Times New Roman"/>
          <w:b/>
          <w:color w:val="000000"/>
          <w:sz w:val="24"/>
          <w:lang w:eastAsia="pl-PL"/>
        </w:rPr>
        <w:t xml:space="preserve">STAROSTA  KĘPIŃSKI                     </w:t>
      </w:r>
      <w:r w:rsidRPr="000F283B">
        <w:rPr>
          <w:rFonts w:ascii="Times New Roman" w:hAnsi="Times New Roman"/>
          <w:color w:val="000000"/>
          <w:sz w:val="24"/>
          <w:lang w:eastAsia="pl-PL"/>
        </w:rPr>
        <w:t xml:space="preserve"> </w:t>
      </w:r>
    </w:p>
    <w:p w:rsidR="00AB4501" w:rsidRDefault="00AB4501" w:rsidP="00ED3BBE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  <w:lang w:eastAsia="pl-PL"/>
        </w:rPr>
      </w:pPr>
      <w:r w:rsidRPr="000F283B">
        <w:rPr>
          <w:rFonts w:ascii="Times New Roman" w:hAnsi="Times New Roman"/>
          <w:b/>
          <w:color w:val="000000"/>
          <w:sz w:val="24"/>
          <w:lang w:eastAsia="pl-PL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4"/>
          <w:lang w:eastAsia="pl-PL"/>
        </w:rPr>
        <w:t xml:space="preserve">                   </w:t>
      </w:r>
      <w:r w:rsidRPr="000F283B">
        <w:rPr>
          <w:rFonts w:ascii="Times New Roman" w:hAnsi="Times New Roman"/>
          <w:b/>
          <w:color w:val="000000"/>
          <w:sz w:val="24"/>
          <w:lang w:eastAsia="pl-PL"/>
        </w:rPr>
        <w:t xml:space="preserve"> </w:t>
      </w:r>
      <w:r>
        <w:rPr>
          <w:rFonts w:ascii="Times New Roman" w:hAnsi="Times New Roman"/>
          <w:b/>
          <w:color w:val="000000"/>
          <w:sz w:val="24"/>
          <w:lang w:eastAsia="pl-PL"/>
        </w:rPr>
        <w:t>Robert  Kieruzal</w:t>
      </w:r>
      <w:r>
        <w:rPr>
          <w:rFonts w:ascii="A" w:hAnsi="A" w:cs="A"/>
          <w:sz w:val="20"/>
          <w:szCs w:val="20"/>
          <w:lang w:eastAsia="pl-PL"/>
        </w:rPr>
        <w:t xml:space="preserve">                                                  </w:t>
      </w:r>
    </w:p>
    <w:p w:rsidR="00AB4501" w:rsidRDefault="00AB4501" w:rsidP="00A6140C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  <w:lang w:eastAsia="pl-PL"/>
        </w:rPr>
      </w:pPr>
    </w:p>
    <w:p w:rsidR="00AB4501" w:rsidRPr="00A6140C" w:rsidRDefault="00AB4501" w:rsidP="00ED3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lang w:eastAsia="ar-SA"/>
        </w:rPr>
      </w:pPr>
      <w:r>
        <w:rPr>
          <w:rFonts w:ascii="A" w:hAnsi="A" w:cs="A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</w:t>
      </w:r>
    </w:p>
    <w:p w:rsidR="00AB4501" w:rsidRDefault="00AB4501" w:rsidP="00A6140C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18"/>
          <w:szCs w:val="18"/>
          <w:lang w:eastAsia="ar-SA"/>
        </w:rPr>
      </w:pPr>
      <w:r w:rsidRPr="00A6140C">
        <w:rPr>
          <w:rFonts w:ascii="Times New Roman" w:hAnsi="Times New Roman"/>
          <w:b/>
          <w:kern w:val="1"/>
          <w:sz w:val="18"/>
          <w:szCs w:val="18"/>
          <w:lang w:eastAsia="ar-SA"/>
        </w:rPr>
        <w:t>Osoba wyznaczona do kontaktu</w:t>
      </w:r>
      <w:r>
        <w:rPr>
          <w:rFonts w:ascii="Times New Roman" w:hAnsi="Times New Roman"/>
          <w:b/>
          <w:kern w:val="1"/>
          <w:sz w:val="18"/>
          <w:szCs w:val="18"/>
          <w:lang w:eastAsia="ar-SA"/>
        </w:rPr>
        <w:t xml:space="preserve">: </w:t>
      </w:r>
    </w:p>
    <w:p w:rsidR="00AB4501" w:rsidRPr="003B36B3" w:rsidRDefault="00AB4501" w:rsidP="00A6140C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18"/>
          <w:szCs w:val="18"/>
          <w:lang w:eastAsia="ar-SA"/>
        </w:rPr>
      </w:pPr>
      <w:r>
        <w:rPr>
          <w:rFonts w:ascii="Times New Roman" w:hAnsi="Times New Roman"/>
          <w:b/>
          <w:kern w:val="1"/>
          <w:sz w:val="18"/>
          <w:szCs w:val="18"/>
          <w:lang w:eastAsia="ar-SA"/>
        </w:rPr>
        <w:t>Inspektor K. Lipska</w:t>
      </w:r>
      <w:r w:rsidRPr="00A6140C">
        <w:rPr>
          <w:rFonts w:ascii="Times New Roman" w:hAnsi="Times New Roman"/>
          <w:b/>
          <w:kern w:val="1"/>
          <w:sz w:val="18"/>
          <w:szCs w:val="18"/>
          <w:lang w:eastAsia="ar-SA"/>
        </w:rPr>
        <w:t xml:space="preserve"> </w:t>
      </w:r>
      <w:r>
        <w:rPr>
          <w:rFonts w:ascii="Times New Roman" w:hAnsi="Times New Roman"/>
          <w:b/>
          <w:kern w:val="1"/>
          <w:sz w:val="18"/>
          <w:szCs w:val="18"/>
          <w:lang w:eastAsia="ar-SA"/>
        </w:rPr>
        <w:t>- nr telefonu: 627828912</w:t>
      </w:r>
    </w:p>
    <w:p w:rsidR="00AB4501" w:rsidRPr="003B36B3" w:rsidRDefault="00AB4501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18"/>
          <w:szCs w:val="18"/>
          <w:lang w:eastAsia="ar-SA"/>
        </w:rPr>
      </w:pPr>
    </w:p>
    <w:sectPr w:rsidR="00AB4501" w:rsidRPr="003B36B3" w:rsidSect="003B36B3">
      <w:headerReference w:type="even" r:id="rId6"/>
      <w:headerReference w:type="first" r:id="rId7"/>
      <w:footerReference w:type="first" r:id="rId8"/>
      <w:pgSz w:w="11906" w:h="16838" w:code="9"/>
      <w:pgMar w:top="680" w:right="567" w:bottom="993" w:left="567" w:header="680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501" w:rsidRDefault="00AB4501">
      <w:pPr>
        <w:spacing w:after="0" w:line="240" w:lineRule="auto"/>
      </w:pPr>
      <w:r>
        <w:separator/>
      </w:r>
    </w:p>
  </w:endnote>
  <w:endnote w:type="continuationSeparator" w:id="0">
    <w:p w:rsidR="00AB4501" w:rsidRDefault="00AB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501" w:rsidRDefault="00AB4501" w:rsidP="00DB306C">
    <w:pPr>
      <w:pStyle w:val="Footer"/>
      <w:pBdr>
        <w:top w:val="single" w:sz="6" w:space="6" w:color="auto"/>
      </w:pBdr>
      <w:tabs>
        <w:tab w:val="clear" w:pos="4536"/>
        <w:tab w:val="clear" w:pos="9072"/>
        <w:tab w:val="left" w:pos="923"/>
        <w:tab w:val="left" w:pos="964"/>
        <w:tab w:val="right" w:pos="8108"/>
      </w:tabs>
      <w:ind w:right="4"/>
      <w:jc w:val="center"/>
    </w:pPr>
    <w:r>
      <w:t xml:space="preserve">al. Niepodległości 16/ 18, </w:t>
    </w:r>
    <w:r>
      <w:rPr>
        <w:spacing w:val="2"/>
      </w:rPr>
      <w:t>61-713</w:t>
    </w:r>
    <w:r>
      <w:rPr>
        <w:spacing w:val="6"/>
      </w:rPr>
      <w:t xml:space="preserve"> </w:t>
    </w:r>
    <w:r>
      <w:rPr>
        <w:spacing w:val="4"/>
      </w:rPr>
      <w:t>P</w:t>
    </w:r>
    <w:r>
      <w:rPr>
        <w:spacing w:val="2"/>
      </w:rPr>
      <w:t>oznań</w:t>
    </w:r>
    <w:r>
      <w:t>, tel. 61-854-12-33, fax 61-854-15-81</w:t>
    </w:r>
  </w:p>
  <w:p w:rsidR="00AB4501" w:rsidRDefault="00AB4501">
    <w:pPr>
      <w:pStyle w:val="Footer"/>
      <w:tabs>
        <w:tab w:val="clear" w:pos="4536"/>
        <w:tab w:val="clear" w:pos="9072"/>
        <w:tab w:val="right" w:pos="4309"/>
        <w:tab w:val="left" w:pos="4763"/>
      </w:tabs>
      <w:ind w:right="4"/>
      <w:jc w:val="center"/>
      <w:rPr>
        <w:lang w:val="de-DE"/>
      </w:rPr>
    </w:pPr>
    <w:hyperlink r:id="rId1" w:history="1">
      <w:r>
        <w:rPr>
          <w:rStyle w:val="Hyperlink"/>
          <w:lang w:val="de-DE"/>
        </w:rPr>
        <w:t>www.poznan.uw.gov.pl</w:t>
      </w:r>
    </w:hyperlink>
    <w:r>
      <w:rPr>
        <w:lang w:val="de-DE"/>
      </w:rPr>
      <w:tab/>
      <w:t xml:space="preserve">, e-mail: </w:t>
    </w:r>
    <w:hyperlink r:id="rId2" w:history="1">
      <w:r w:rsidRPr="000629A9">
        <w:rPr>
          <w:rStyle w:val="Hyperlink"/>
          <w:lang w:val="de-DE"/>
        </w:rPr>
        <w:t>sn@poznan.uw.gov.pl</w:t>
      </w:r>
    </w:hyperlink>
  </w:p>
  <w:p w:rsidR="00AB4501" w:rsidRDefault="00AB4501">
    <w:pPr>
      <w:pStyle w:val="Footer"/>
      <w:tabs>
        <w:tab w:val="clear" w:pos="4536"/>
        <w:tab w:val="right" w:pos="4309"/>
        <w:tab w:val="left" w:pos="4763"/>
      </w:tabs>
      <w:ind w:right="4"/>
      <w:jc w:val="center"/>
    </w:pPr>
    <w:hyperlink r:id="rId3" w:history="1">
      <w:r>
        <w:rPr>
          <w:rStyle w:val="Hyperlink"/>
          <w:lang w:val="de-DE"/>
        </w:rPr>
        <w:t>www.obywatel.gov.pl</w:t>
      </w:r>
    </w:hyperlink>
    <w:r>
      <w:rPr>
        <w:lang w:val="de-DE"/>
      </w:rPr>
      <w:t>,  infolinia tel. 222 500 117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501" w:rsidRDefault="00AB4501">
      <w:pPr>
        <w:spacing w:after="0" w:line="240" w:lineRule="auto"/>
      </w:pPr>
      <w:r>
        <w:separator/>
      </w:r>
    </w:p>
  </w:footnote>
  <w:footnote w:type="continuationSeparator" w:id="0">
    <w:p w:rsidR="00AB4501" w:rsidRDefault="00AB4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501" w:rsidRDefault="00AB450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4501" w:rsidRDefault="00AB45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501" w:rsidRDefault="00AB4501">
    <w:pPr>
      <w:pStyle w:val="Header"/>
      <w:tabs>
        <w:tab w:val="clear" w:pos="4536"/>
        <w:tab w:val="left" w:pos="5103"/>
        <w:tab w:val="right" w:leader="dot" w:pos="9072"/>
      </w:tabs>
    </w:pPr>
    <w:r>
      <w:t xml:space="preserve">                          </w:t>
    </w:r>
    <w:r w:rsidRPr="005D23B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i1026" type="#_x0000_t75" alt="godlo_rich_black" style="width:45pt;height:50.25pt;visibility:visible">
          <v:imagedata r:id="rId1" o:title=""/>
        </v:shape>
      </w:pict>
    </w:r>
    <w:r>
      <w:t xml:space="preserve">      </w:t>
    </w:r>
    <w:r>
      <w:rPr>
        <w:sz w:val="24"/>
      </w:rPr>
      <w:t xml:space="preserve"> </w:t>
    </w:r>
    <w:r>
      <w:rPr>
        <w:sz w:val="24"/>
      </w:rPr>
      <w:tab/>
      <w:t xml:space="preserve">Poznań, </w:t>
    </w:r>
    <w:r>
      <w:rPr>
        <w:sz w:val="24"/>
      </w:rPr>
      <w:tab/>
    </w:r>
  </w:p>
  <w:p w:rsidR="00AB4501" w:rsidRDefault="00AB4501">
    <w:pPr>
      <w:pStyle w:val="Header"/>
      <w:tabs>
        <w:tab w:val="clear" w:pos="4536"/>
        <w:tab w:val="left" w:pos="5103"/>
        <w:tab w:val="right" w:leader="dot" w:pos="9072"/>
      </w:tabs>
    </w:pPr>
    <w:r>
      <w:rPr>
        <w:b/>
        <w:sz w:val="24"/>
        <w:szCs w:val="24"/>
      </w:rPr>
      <w:t>WOJEWODA WIELKOPOLSKI</w:t>
    </w:r>
    <w:r>
      <w:rPr>
        <w:b/>
        <w:sz w:val="24"/>
        <w:szCs w:val="24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140C"/>
    <w:rsid w:val="00025FAF"/>
    <w:rsid w:val="0003221E"/>
    <w:rsid w:val="000327D7"/>
    <w:rsid w:val="00034ABC"/>
    <w:rsid w:val="00042C35"/>
    <w:rsid w:val="000454D1"/>
    <w:rsid w:val="00054E84"/>
    <w:rsid w:val="00055017"/>
    <w:rsid w:val="0005537D"/>
    <w:rsid w:val="000629A9"/>
    <w:rsid w:val="000713AD"/>
    <w:rsid w:val="00072104"/>
    <w:rsid w:val="0008025C"/>
    <w:rsid w:val="00085609"/>
    <w:rsid w:val="000B42B0"/>
    <w:rsid w:val="000D28CD"/>
    <w:rsid w:val="000E1502"/>
    <w:rsid w:val="000E4F26"/>
    <w:rsid w:val="000F283B"/>
    <w:rsid w:val="000F4D62"/>
    <w:rsid w:val="00104C5F"/>
    <w:rsid w:val="00107688"/>
    <w:rsid w:val="00121E06"/>
    <w:rsid w:val="00192BE6"/>
    <w:rsid w:val="001A12DC"/>
    <w:rsid w:val="001B2300"/>
    <w:rsid w:val="001B6A8C"/>
    <w:rsid w:val="001F2362"/>
    <w:rsid w:val="00227581"/>
    <w:rsid w:val="002534B8"/>
    <w:rsid w:val="002A4571"/>
    <w:rsid w:val="002B0CCF"/>
    <w:rsid w:val="002B12FF"/>
    <w:rsid w:val="002E79B2"/>
    <w:rsid w:val="002F6A49"/>
    <w:rsid w:val="003061AB"/>
    <w:rsid w:val="00320B9F"/>
    <w:rsid w:val="00333753"/>
    <w:rsid w:val="00356DFD"/>
    <w:rsid w:val="003A797C"/>
    <w:rsid w:val="003B36B3"/>
    <w:rsid w:val="003B6CA2"/>
    <w:rsid w:val="0040617E"/>
    <w:rsid w:val="0042315E"/>
    <w:rsid w:val="004258C1"/>
    <w:rsid w:val="004332C0"/>
    <w:rsid w:val="00435321"/>
    <w:rsid w:val="00456D98"/>
    <w:rsid w:val="00471DAB"/>
    <w:rsid w:val="00483BB0"/>
    <w:rsid w:val="004D0C69"/>
    <w:rsid w:val="004E3B6F"/>
    <w:rsid w:val="004E7C1F"/>
    <w:rsid w:val="00513CC7"/>
    <w:rsid w:val="0053091A"/>
    <w:rsid w:val="005369D2"/>
    <w:rsid w:val="00536CDE"/>
    <w:rsid w:val="0055186E"/>
    <w:rsid w:val="00567503"/>
    <w:rsid w:val="00572E5A"/>
    <w:rsid w:val="00576CE6"/>
    <w:rsid w:val="005806BB"/>
    <w:rsid w:val="005A328F"/>
    <w:rsid w:val="005A623D"/>
    <w:rsid w:val="005D23BA"/>
    <w:rsid w:val="00623AD6"/>
    <w:rsid w:val="00633392"/>
    <w:rsid w:val="006861DA"/>
    <w:rsid w:val="006C58D4"/>
    <w:rsid w:val="006D0FCD"/>
    <w:rsid w:val="006D64E0"/>
    <w:rsid w:val="006E67A5"/>
    <w:rsid w:val="00710FE1"/>
    <w:rsid w:val="007954E7"/>
    <w:rsid w:val="007B17BD"/>
    <w:rsid w:val="007F4E51"/>
    <w:rsid w:val="008130AB"/>
    <w:rsid w:val="008504CC"/>
    <w:rsid w:val="00853CC8"/>
    <w:rsid w:val="0085602C"/>
    <w:rsid w:val="00876ADE"/>
    <w:rsid w:val="008C4C9B"/>
    <w:rsid w:val="008E6DF5"/>
    <w:rsid w:val="008F1EE7"/>
    <w:rsid w:val="00924ACE"/>
    <w:rsid w:val="00936CEE"/>
    <w:rsid w:val="00961BF6"/>
    <w:rsid w:val="009859FA"/>
    <w:rsid w:val="009D2813"/>
    <w:rsid w:val="009F491E"/>
    <w:rsid w:val="00A314BD"/>
    <w:rsid w:val="00A42EB0"/>
    <w:rsid w:val="00A536D7"/>
    <w:rsid w:val="00A6140C"/>
    <w:rsid w:val="00A76B11"/>
    <w:rsid w:val="00A82297"/>
    <w:rsid w:val="00AA51E6"/>
    <w:rsid w:val="00AB4501"/>
    <w:rsid w:val="00AB4D31"/>
    <w:rsid w:val="00AB6196"/>
    <w:rsid w:val="00AB7FAE"/>
    <w:rsid w:val="00B10246"/>
    <w:rsid w:val="00B26B0B"/>
    <w:rsid w:val="00B50486"/>
    <w:rsid w:val="00B7362F"/>
    <w:rsid w:val="00B92459"/>
    <w:rsid w:val="00B937A6"/>
    <w:rsid w:val="00BA1C4F"/>
    <w:rsid w:val="00C0525E"/>
    <w:rsid w:val="00C3084E"/>
    <w:rsid w:val="00C62D80"/>
    <w:rsid w:val="00C6735F"/>
    <w:rsid w:val="00C855D9"/>
    <w:rsid w:val="00C9124C"/>
    <w:rsid w:val="00CA1859"/>
    <w:rsid w:val="00D0211C"/>
    <w:rsid w:val="00D12D7C"/>
    <w:rsid w:val="00D14DEE"/>
    <w:rsid w:val="00D356E2"/>
    <w:rsid w:val="00D70B86"/>
    <w:rsid w:val="00DA2D72"/>
    <w:rsid w:val="00DB306C"/>
    <w:rsid w:val="00DE4AB0"/>
    <w:rsid w:val="00E4122C"/>
    <w:rsid w:val="00E54A40"/>
    <w:rsid w:val="00ED3BBE"/>
    <w:rsid w:val="00EF0270"/>
    <w:rsid w:val="00F00B39"/>
    <w:rsid w:val="00F030FD"/>
    <w:rsid w:val="00F266B6"/>
    <w:rsid w:val="00F74E9C"/>
    <w:rsid w:val="00F84BCD"/>
    <w:rsid w:val="00FD71CE"/>
    <w:rsid w:val="00FE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50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14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6140C"/>
    <w:rPr>
      <w:rFonts w:ascii="Times New Roman" w:hAnsi="Times New Roman" w:cs="Times New Roman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rsid w:val="00A614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6140C"/>
    <w:rPr>
      <w:rFonts w:ascii="Times New Roman" w:hAnsi="Times New Roman" w:cs="Times New Roman"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rsid w:val="00A6140C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A6140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B4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4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ywatel.gov.pl/" TargetMode="External"/><Relationship Id="rId2" Type="http://schemas.openxmlformats.org/officeDocument/2006/relationships/hyperlink" Target="mailto:sn@poznan.uw.gov.pl" TargetMode="External"/><Relationship Id="rId1" Type="http://schemas.openxmlformats.org/officeDocument/2006/relationships/hyperlink" Target="http://www.poznan.uw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411</Words>
  <Characters>2469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Starosta Kępiński</dc:title>
  <dc:subject/>
  <dc:creator>Krystyna Lipska</dc:creator>
  <cp:keywords/>
  <dc:description/>
  <cp:lastModifiedBy>SLudwiczak</cp:lastModifiedBy>
  <cp:revision>2</cp:revision>
  <cp:lastPrinted>2018-07-17T10:00:00Z</cp:lastPrinted>
  <dcterms:created xsi:type="dcterms:W3CDTF">2020-02-19T09:51:00Z</dcterms:created>
  <dcterms:modified xsi:type="dcterms:W3CDTF">2020-02-19T09:51:00Z</dcterms:modified>
</cp:coreProperties>
</file>