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6F" w:rsidRPr="006D116F" w:rsidRDefault="006D116F" w:rsidP="006D116F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6B8ABB1" wp14:editId="659F75FF">
            <wp:simplePos x="0" y="0"/>
            <wp:positionH relativeFrom="column">
              <wp:posOffset>5981700</wp:posOffset>
            </wp:positionH>
            <wp:positionV relativeFrom="paragraph">
              <wp:posOffset>114300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16F">
        <w:rPr>
          <w:b/>
          <w:bCs/>
          <w:sz w:val="20"/>
          <w:szCs w:val="20"/>
        </w:rPr>
        <w:t>Wielkopolski Urząd Wojewódzki w Poznaniu</w:t>
      </w:r>
    </w:p>
    <w:p w:rsidR="006D116F" w:rsidRPr="006D116F" w:rsidRDefault="006D116F" w:rsidP="006D116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606BCC">
        <w:rPr>
          <w:bCs/>
          <w:sz w:val="20"/>
          <w:szCs w:val="20"/>
        </w:rPr>
        <w:t>z dnia 30</w:t>
      </w:r>
      <w:r w:rsidRPr="006D116F">
        <w:rPr>
          <w:bCs/>
          <w:sz w:val="20"/>
          <w:szCs w:val="20"/>
        </w:rPr>
        <w:t xml:space="preserve"> </w:t>
      </w:r>
      <w:r w:rsidR="00606BCC">
        <w:rPr>
          <w:bCs/>
          <w:sz w:val="20"/>
          <w:szCs w:val="20"/>
        </w:rPr>
        <w:t>listopada</w:t>
      </w:r>
      <w:r w:rsidRPr="006D116F">
        <w:rPr>
          <w:bCs/>
          <w:sz w:val="20"/>
          <w:szCs w:val="20"/>
        </w:rPr>
        <w:t xml:space="preserve"> 2017 r.</w:t>
      </w:r>
    </w:p>
    <w:p w:rsidR="006D116F" w:rsidRPr="006D116F" w:rsidRDefault="006D116F" w:rsidP="006D116F">
      <w:pPr>
        <w:spacing w:after="0"/>
        <w:rPr>
          <w:b/>
          <w:sz w:val="20"/>
          <w:szCs w:val="20"/>
        </w:rPr>
      </w:pPr>
      <w:r w:rsidRPr="006D116F">
        <w:rPr>
          <w:b/>
          <w:bCs/>
          <w:sz w:val="20"/>
          <w:szCs w:val="20"/>
        </w:rPr>
        <w:t>WYMIAR ETATU</w:t>
      </w:r>
      <w:r w:rsidRPr="006D116F">
        <w:rPr>
          <w:b/>
          <w:sz w:val="20"/>
          <w:szCs w:val="20"/>
        </w:rPr>
        <w:t xml:space="preserve">: 1 </w:t>
      </w:r>
    </w:p>
    <w:p w:rsidR="006D116F" w:rsidRPr="006D116F" w:rsidRDefault="006D116F" w:rsidP="006D116F">
      <w:pPr>
        <w:rPr>
          <w:b/>
          <w:bCs/>
          <w:sz w:val="20"/>
          <w:szCs w:val="20"/>
        </w:rPr>
      </w:pPr>
      <w:r w:rsidRPr="006D116F">
        <w:rPr>
          <w:b/>
          <w:bCs/>
          <w:sz w:val="20"/>
          <w:szCs w:val="20"/>
        </w:rPr>
        <w:t xml:space="preserve">STANOWISKA: </w:t>
      </w:r>
      <w:r w:rsidRPr="006D116F">
        <w:rPr>
          <w:b/>
          <w:sz w:val="20"/>
          <w:szCs w:val="20"/>
        </w:rPr>
        <w:t xml:space="preserve">1 </w:t>
      </w:r>
    </w:p>
    <w:p w:rsidR="006D116F" w:rsidRPr="006D116F" w:rsidRDefault="006D116F" w:rsidP="006D116F">
      <w:pPr>
        <w:rPr>
          <w:bCs/>
          <w:sz w:val="20"/>
          <w:szCs w:val="20"/>
        </w:rPr>
      </w:pPr>
      <w:r w:rsidRPr="006D116F">
        <w:rPr>
          <w:bCs/>
          <w:sz w:val="20"/>
          <w:szCs w:val="20"/>
        </w:rPr>
        <w:t>Dyrektor Generalny poszukuje kandydatów\kandydatek na stanowisko:</w:t>
      </w:r>
    </w:p>
    <w:p w:rsidR="006D116F" w:rsidRPr="006D116F" w:rsidRDefault="006D116F" w:rsidP="006D116F">
      <w:pPr>
        <w:spacing w:after="0"/>
        <w:rPr>
          <w:b/>
          <w:bCs/>
          <w:sz w:val="20"/>
          <w:szCs w:val="20"/>
        </w:rPr>
      </w:pPr>
      <w:r w:rsidRPr="006D116F">
        <w:rPr>
          <w:b/>
          <w:bCs/>
          <w:sz w:val="20"/>
          <w:szCs w:val="20"/>
        </w:rPr>
        <w:t>starszy specjalista</w:t>
      </w:r>
    </w:p>
    <w:p w:rsidR="006D116F" w:rsidRPr="006D116F" w:rsidRDefault="006D116F" w:rsidP="006D116F">
      <w:pPr>
        <w:spacing w:after="0"/>
        <w:rPr>
          <w:b/>
          <w:bCs/>
          <w:sz w:val="20"/>
          <w:szCs w:val="20"/>
        </w:rPr>
      </w:pPr>
      <w:r w:rsidRPr="006D116F">
        <w:rPr>
          <w:b/>
          <w:bCs/>
          <w:sz w:val="20"/>
          <w:szCs w:val="20"/>
        </w:rPr>
        <w:t>do spraw: kontroli wewnętrznej</w:t>
      </w:r>
    </w:p>
    <w:p w:rsidR="006D116F" w:rsidRPr="006D116F" w:rsidRDefault="006D116F" w:rsidP="006D116F">
      <w:pPr>
        <w:rPr>
          <w:b/>
          <w:bCs/>
          <w:sz w:val="20"/>
          <w:szCs w:val="20"/>
        </w:rPr>
      </w:pPr>
      <w:r w:rsidRPr="006D116F">
        <w:rPr>
          <w:b/>
          <w:bCs/>
          <w:sz w:val="20"/>
          <w:szCs w:val="20"/>
        </w:rPr>
        <w:t>w Wydziale Kontroli, Prawnym i N</w:t>
      </w:r>
      <w:r w:rsidR="00B24AE6">
        <w:rPr>
          <w:b/>
          <w:bCs/>
          <w:sz w:val="20"/>
          <w:szCs w:val="20"/>
        </w:rPr>
        <w:t>a</w:t>
      </w:r>
      <w:r w:rsidR="00606BCC">
        <w:rPr>
          <w:b/>
          <w:bCs/>
          <w:sz w:val="20"/>
          <w:szCs w:val="20"/>
        </w:rPr>
        <w:t>dzoru WUW w Poznaniu nr ref. 147</w:t>
      </w:r>
      <w:r w:rsidRPr="006D116F">
        <w:rPr>
          <w:b/>
          <w:bCs/>
          <w:sz w:val="20"/>
          <w:szCs w:val="20"/>
        </w:rPr>
        <w:t>/17</w:t>
      </w:r>
    </w:p>
    <w:p w:rsidR="006D116F" w:rsidRPr="006D116F" w:rsidRDefault="006D116F" w:rsidP="006D116F">
      <w:pPr>
        <w:spacing w:after="0"/>
        <w:rPr>
          <w:b/>
          <w:bCs/>
          <w:sz w:val="20"/>
          <w:szCs w:val="20"/>
        </w:rPr>
      </w:pPr>
      <w:r w:rsidRPr="006D116F">
        <w:rPr>
          <w:b/>
          <w:bCs/>
          <w:sz w:val="20"/>
          <w:szCs w:val="20"/>
        </w:rPr>
        <w:t>MIEJSCE WYKONYWANIA PRACY:</w:t>
      </w:r>
    </w:p>
    <w:p w:rsidR="006D116F" w:rsidRPr="006D116F" w:rsidRDefault="006D116F" w:rsidP="006D116F">
      <w:pPr>
        <w:rPr>
          <w:sz w:val="20"/>
          <w:szCs w:val="20"/>
        </w:rPr>
      </w:pPr>
      <w:r w:rsidRPr="006D116F">
        <w:rPr>
          <w:bCs/>
          <w:sz w:val="20"/>
          <w:szCs w:val="20"/>
        </w:rPr>
        <w:t>Poznań</w:t>
      </w:r>
    </w:p>
    <w:p w:rsidR="006D116F" w:rsidRPr="006D116F" w:rsidRDefault="006D116F" w:rsidP="006D116F">
      <w:pPr>
        <w:spacing w:after="0"/>
        <w:rPr>
          <w:b/>
          <w:bCs/>
          <w:sz w:val="20"/>
          <w:szCs w:val="20"/>
        </w:rPr>
      </w:pPr>
      <w:r w:rsidRPr="006D116F">
        <w:rPr>
          <w:b/>
          <w:bCs/>
          <w:sz w:val="20"/>
          <w:szCs w:val="20"/>
        </w:rPr>
        <w:t>ADRES URZĘDU:</w:t>
      </w:r>
    </w:p>
    <w:p w:rsidR="006D116F" w:rsidRPr="006D116F" w:rsidRDefault="006D116F" w:rsidP="006D116F">
      <w:pPr>
        <w:rPr>
          <w:sz w:val="20"/>
          <w:szCs w:val="20"/>
        </w:rPr>
      </w:pPr>
      <w:r w:rsidRPr="006D116F">
        <w:rPr>
          <w:bCs/>
          <w:sz w:val="20"/>
          <w:szCs w:val="20"/>
        </w:rPr>
        <w:t xml:space="preserve">Al. Niepodległości 16/18 </w:t>
      </w:r>
      <w:r w:rsidRPr="006D116F">
        <w:rPr>
          <w:bCs/>
          <w:sz w:val="20"/>
          <w:szCs w:val="20"/>
        </w:rPr>
        <w:br/>
        <w:t xml:space="preserve">61-713 Poznań </w:t>
      </w:r>
    </w:p>
    <w:p w:rsidR="006D116F" w:rsidRPr="006D116F" w:rsidRDefault="00FA5D6D" w:rsidP="006D116F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D116F" w:rsidRPr="006D116F" w:rsidRDefault="006D116F" w:rsidP="006D116F">
      <w:pPr>
        <w:rPr>
          <w:b/>
          <w:bCs/>
          <w:sz w:val="20"/>
          <w:szCs w:val="20"/>
        </w:rPr>
      </w:pPr>
      <w:r w:rsidRPr="006D116F">
        <w:rPr>
          <w:b/>
          <w:bCs/>
          <w:sz w:val="20"/>
          <w:szCs w:val="20"/>
        </w:rPr>
        <w:t>WARUNKI PRACY</w:t>
      </w:r>
    </w:p>
    <w:p w:rsidR="006D116F" w:rsidRPr="006D116F" w:rsidRDefault="006D116F" w:rsidP="006D116F">
      <w:pPr>
        <w:rPr>
          <w:bCs/>
          <w:sz w:val="20"/>
          <w:szCs w:val="20"/>
        </w:rPr>
      </w:pPr>
      <w:r w:rsidRPr="006D116F">
        <w:rPr>
          <w:bCs/>
          <w:sz w:val="20"/>
          <w:szCs w:val="20"/>
        </w:rPr>
        <w:t xml:space="preserve">- praca administracyjno-biurowa z wykorzystaniem komputera oraz typowych urządzeń biurowych </w:t>
      </w:r>
      <w:r w:rsidRPr="006D116F">
        <w:rPr>
          <w:bCs/>
          <w:sz w:val="20"/>
          <w:szCs w:val="20"/>
        </w:rPr>
        <w:br/>
        <w:t xml:space="preserve">- zadania wykonywane w siedzibie urzędu </w:t>
      </w:r>
      <w:r w:rsidRPr="006D116F">
        <w:rPr>
          <w:bCs/>
          <w:sz w:val="20"/>
          <w:szCs w:val="20"/>
        </w:rPr>
        <w:br/>
        <w:t xml:space="preserve">- zagrożenia biologiczne typowe dla pracy z dokumentacją </w:t>
      </w:r>
      <w:r w:rsidRPr="006D116F">
        <w:rPr>
          <w:bCs/>
          <w:sz w:val="20"/>
          <w:szCs w:val="20"/>
        </w:rPr>
        <w:br/>
        <w:t xml:space="preserve">- stanowisko pracy znajduje się na V piętrze budynku biurowego </w:t>
      </w:r>
      <w:r w:rsidRPr="006D116F">
        <w:rPr>
          <w:bCs/>
          <w:sz w:val="20"/>
          <w:szCs w:val="20"/>
        </w:rPr>
        <w:br/>
        <w:t xml:space="preserve">- praca przy monitorze ekranowym powyżej 4 godzin na dobę z koniecznością przemieszczania się w pomieszczeniu po wymaganą dokumentację oraz do archiwum </w:t>
      </w:r>
      <w:r w:rsidRPr="006D116F">
        <w:rPr>
          <w:bCs/>
          <w:sz w:val="20"/>
          <w:szCs w:val="20"/>
        </w:rPr>
        <w:br/>
        <w:t xml:space="preserve">- stanowisko pracy wyposażone w meble biurowe dostosowane do wymagań określonych dla stanowisk administracyjno-biurowych </w:t>
      </w:r>
      <w:r w:rsidRPr="006D116F">
        <w:rPr>
          <w:bCs/>
          <w:sz w:val="20"/>
          <w:szCs w:val="20"/>
        </w:rPr>
        <w:br/>
        <w:t xml:space="preserve">- budynek posiada podjazd dla osób niepełnosprawnych na wózkach inwalidzkich </w:t>
      </w:r>
      <w:r w:rsidRPr="006D116F">
        <w:rPr>
          <w:bCs/>
          <w:sz w:val="20"/>
          <w:szCs w:val="20"/>
        </w:rPr>
        <w:br/>
        <w:t xml:space="preserve">- klatka schodowa o normatywnej ilości stopni, z poręczami </w:t>
      </w:r>
      <w:r w:rsidRPr="006D116F">
        <w:rPr>
          <w:bCs/>
          <w:sz w:val="20"/>
          <w:szCs w:val="20"/>
        </w:rPr>
        <w:br/>
        <w:t xml:space="preserve">- budynek jest wyposażony w windy osobowe </w:t>
      </w:r>
      <w:r w:rsidRPr="006D116F">
        <w:rPr>
          <w:bCs/>
          <w:sz w:val="20"/>
          <w:szCs w:val="20"/>
        </w:rPr>
        <w:br/>
        <w:t xml:space="preserve">- drzwi wejściowe do pokoi biurowych o szerokości 70 cm </w:t>
      </w:r>
      <w:r w:rsidRPr="006D116F">
        <w:rPr>
          <w:bCs/>
          <w:sz w:val="20"/>
          <w:szCs w:val="20"/>
        </w:rPr>
        <w:br/>
        <w:t>- pomieszczenia higieniczno-sanitarne w budynku nie są przystosowane dla osób niepełnosprawnych</w:t>
      </w:r>
    </w:p>
    <w:p w:rsidR="006D116F" w:rsidRPr="006D116F" w:rsidRDefault="006D116F" w:rsidP="006D116F">
      <w:pPr>
        <w:rPr>
          <w:b/>
          <w:bCs/>
          <w:sz w:val="20"/>
          <w:szCs w:val="20"/>
        </w:rPr>
      </w:pPr>
      <w:r w:rsidRPr="006D116F">
        <w:rPr>
          <w:b/>
          <w:bCs/>
          <w:sz w:val="20"/>
          <w:szCs w:val="20"/>
        </w:rPr>
        <w:t>ZAKRES ZADAŃ</w:t>
      </w:r>
    </w:p>
    <w:p w:rsidR="006D116F" w:rsidRPr="006D116F" w:rsidRDefault="006D116F" w:rsidP="006D116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przeprowadzanie kontroli wewnętrznych w komórkach organizacyjnych urzędu w celu sprawdzenia prawidłowości realizowanych zadań</w:t>
      </w:r>
    </w:p>
    <w:p w:rsidR="006D116F" w:rsidRPr="006D116F" w:rsidRDefault="006D116F" w:rsidP="006D116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opracowywanie dokumentacji z kontroli, w tym projektów wystąpień pokontrolnych oraz kontrolowanie realizacji zaleceń pokontrolnych, w celu udokumentowania stanu wykonania kontroli i stwierdzonych nieprawidłowości, a także przygotowywanie projektów zawiadomień do właściwych instytucji, gdy jest to niezbędne z uwagi na ustalenia kontroli</w:t>
      </w:r>
    </w:p>
    <w:p w:rsidR="006D116F" w:rsidRPr="006D116F" w:rsidRDefault="006D116F" w:rsidP="006D116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monitorowanie realizacji zaleceń pokontrolnych zawartych w wystąpieniach pokontrolnych opracowanych w wyniku przeprowadzonych kontroli w celu potwierdzenia ich realizacji przez komórkę kontrolowaną</w:t>
      </w:r>
    </w:p>
    <w:p w:rsidR="006D116F" w:rsidRPr="006D116F" w:rsidRDefault="006D116F" w:rsidP="006D116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 xml:space="preserve">sporządzanie projektów programów kontroli </w:t>
      </w:r>
    </w:p>
    <w:p w:rsidR="006D116F" w:rsidRPr="006D116F" w:rsidRDefault="006D116F" w:rsidP="006D116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współudział w planowaniu kontroli wewnętrznej</w:t>
      </w:r>
    </w:p>
    <w:p w:rsidR="006D116F" w:rsidRPr="006D116F" w:rsidRDefault="006D116F" w:rsidP="006D116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sporządzanie sprawozdań i informacji z przeprowadzanych kontroli wewnętrznych</w:t>
      </w:r>
    </w:p>
    <w:p w:rsidR="006D116F" w:rsidRPr="006D116F" w:rsidRDefault="006D116F" w:rsidP="006D116F">
      <w:pPr>
        <w:numPr>
          <w:ilvl w:val="0"/>
          <w:numId w:val="1"/>
        </w:numPr>
        <w:rPr>
          <w:sz w:val="20"/>
          <w:szCs w:val="20"/>
        </w:rPr>
      </w:pPr>
      <w:r w:rsidRPr="006D116F">
        <w:rPr>
          <w:sz w:val="20"/>
          <w:szCs w:val="20"/>
        </w:rPr>
        <w:t>opracowywanie propozycji doskonalenia działania Urzędu na podstawie wyników kontroli, w celu usystematyzowania kontroli wewnętrznej</w:t>
      </w:r>
    </w:p>
    <w:p w:rsidR="006D116F" w:rsidRPr="006D116F" w:rsidRDefault="006D116F" w:rsidP="006D116F">
      <w:pPr>
        <w:rPr>
          <w:b/>
          <w:bCs/>
          <w:sz w:val="20"/>
          <w:szCs w:val="20"/>
        </w:rPr>
      </w:pPr>
      <w:r w:rsidRPr="006D116F">
        <w:rPr>
          <w:b/>
          <w:bCs/>
          <w:sz w:val="20"/>
          <w:szCs w:val="20"/>
        </w:rPr>
        <w:t>WYMAGANIA NIEZBĘDNE</w:t>
      </w:r>
    </w:p>
    <w:p w:rsidR="006D116F" w:rsidRPr="006D116F" w:rsidRDefault="006D116F" w:rsidP="006D116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D116F">
        <w:rPr>
          <w:b/>
          <w:sz w:val="20"/>
          <w:szCs w:val="20"/>
        </w:rPr>
        <w:t>wykształcenie</w:t>
      </w:r>
      <w:r w:rsidRPr="006D116F">
        <w:rPr>
          <w:sz w:val="20"/>
          <w:szCs w:val="20"/>
        </w:rPr>
        <w:t xml:space="preserve">: wyższe ekonomiczne </w:t>
      </w:r>
    </w:p>
    <w:p w:rsidR="006D116F" w:rsidRPr="006D116F" w:rsidRDefault="006D116F" w:rsidP="006D116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D116F">
        <w:rPr>
          <w:b/>
          <w:sz w:val="20"/>
          <w:szCs w:val="20"/>
        </w:rPr>
        <w:t>doświadczenie zawodowe</w:t>
      </w:r>
      <w:r w:rsidRPr="006D116F">
        <w:rPr>
          <w:sz w:val="20"/>
          <w:szCs w:val="20"/>
        </w:rPr>
        <w:t xml:space="preserve">: 6 miesięcy w jednostkach sektora finansów publicznych </w:t>
      </w:r>
    </w:p>
    <w:p w:rsidR="006D116F" w:rsidRPr="006D116F" w:rsidRDefault="006D116F" w:rsidP="006D116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znajomość procedur i standardów kontroli w administracji rządowej</w:t>
      </w:r>
    </w:p>
    <w:p w:rsidR="006D116F" w:rsidRPr="006D116F" w:rsidRDefault="006D116F" w:rsidP="006D116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znajomość ustawy o wojewodzie i administracji rządowej w województwie, ustawy o kontroli w administracji rządowej, ustawy o finansach publicznych, ustawy Prawo zamówień publicznych, ustawy o rachunkowości</w:t>
      </w:r>
    </w:p>
    <w:p w:rsidR="006D116F" w:rsidRPr="006D116F" w:rsidRDefault="006D116F" w:rsidP="006D116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znajomość kpa i ustawy o służbie cywilnej</w:t>
      </w:r>
    </w:p>
    <w:p w:rsidR="006D116F" w:rsidRPr="006D116F" w:rsidRDefault="006D116F" w:rsidP="006D116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odporność na stres, dobra organizacja pracy, umiejętność pracy w zespole</w:t>
      </w:r>
    </w:p>
    <w:p w:rsidR="006D116F" w:rsidRPr="006D116F" w:rsidRDefault="006D116F" w:rsidP="006D116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umiejętność analizowania dokumentów i formułowania wniosków</w:t>
      </w:r>
    </w:p>
    <w:p w:rsidR="006D116F" w:rsidRPr="006D116F" w:rsidRDefault="006D116F" w:rsidP="006D116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umiejętność analitycznego myślenia</w:t>
      </w:r>
    </w:p>
    <w:p w:rsidR="006D116F" w:rsidRPr="006D116F" w:rsidRDefault="006D116F" w:rsidP="006D116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asertywność, umiejętność argumentacji, samodzielność</w:t>
      </w:r>
    </w:p>
    <w:p w:rsidR="006D116F" w:rsidRPr="006D116F" w:rsidRDefault="006D116F" w:rsidP="006D116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6D116F">
        <w:rPr>
          <w:sz w:val="20"/>
          <w:szCs w:val="20"/>
        </w:rPr>
        <w:t>osiadanie obywatelstwa polskiego</w:t>
      </w:r>
    </w:p>
    <w:p w:rsidR="006D116F" w:rsidRPr="006D116F" w:rsidRDefault="006D116F" w:rsidP="006D116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D116F">
        <w:rPr>
          <w:sz w:val="20"/>
          <w:szCs w:val="20"/>
        </w:rPr>
        <w:t>orzystanie z pełni praw publicznych</w:t>
      </w:r>
    </w:p>
    <w:p w:rsidR="006D116F" w:rsidRPr="006D116F" w:rsidRDefault="006D116F" w:rsidP="006D116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n</w:t>
      </w:r>
      <w:r w:rsidRPr="006D116F">
        <w:rPr>
          <w:sz w:val="20"/>
          <w:szCs w:val="20"/>
        </w:rPr>
        <w:t>ieskazanie prawomocnym wyrokiem za umyślne przestępstwo lub umyślne przestępstwo skarbowe</w:t>
      </w:r>
    </w:p>
    <w:p w:rsidR="006D116F" w:rsidRPr="006D116F" w:rsidRDefault="006D116F" w:rsidP="006D116F">
      <w:pPr>
        <w:rPr>
          <w:b/>
          <w:bCs/>
          <w:sz w:val="20"/>
          <w:szCs w:val="20"/>
        </w:rPr>
      </w:pPr>
      <w:r w:rsidRPr="006D116F">
        <w:rPr>
          <w:b/>
          <w:bCs/>
          <w:sz w:val="20"/>
          <w:szCs w:val="20"/>
        </w:rPr>
        <w:t>WYMAGANIA DODATKOWE</w:t>
      </w:r>
    </w:p>
    <w:p w:rsidR="006D116F" w:rsidRPr="006D116F" w:rsidRDefault="006D116F" w:rsidP="006D116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 xml:space="preserve">doświadczenie zawodowe: 6 miesięcy w obszarze kontroli w administracji publicznej </w:t>
      </w:r>
    </w:p>
    <w:p w:rsidR="006D116F" w:rsidRPr="006D116F" w:rsidRDefault="006D116F" w:rsidP="006D116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umiejętność rozwiązywania problemów</w:t>
      </w:r>
    </w:p>
    <w:p w:rsidR="006D116F" w:rsidRPr="006D116F" w:rsidRDefault="006D116F" w:rsidP="006D116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łatwość w komunikowaniu się</w:t>
      </w:r>
    </w:p>
    <w:p w:rsidR="006D116F" w:rsidRPr="006D116F" w:rsidRDefault="006D116F" w:rsidP="006D116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doświadczenie na samodzielnym stanowisku</w:t>
      </w:r>
    </w:p>
    <w:p w:rsidR="006D116F" w:rsidRPr="006D116F" w:rsidRDefault="006D116F" w:rsidP="006D116F">
      <w:pPr>
        <w:numPr>
          <w:ilvl w:val="0"/>
          <w:numId w:val="3"/>
        </w:numPr>
        <w:rPr>
          <w:sz w:val="20"/>
          <w:szCs w:val="20"/>
        </w:rPr>
      </w:pPr>
      <w:r w:rsidRPr="006D116F">
        <w:rPr>
          <w:sz w:val="20"/>
          <w:szCs w:val="20"/>
        </w:rPr>
        <w:t>umiejętność dostosowywania się do zmian</w:t>
      </w:r>
    </w:p>
    <w:p w:rsidR="006D116F" w:rsidRPr="006D116F" w:rsidRDefault="006D116F" w:rsidP="006D116F">
      <w:pPr>
        <w:rPr>
          <w:b/>
          <w:bCs/>
          <w:sz w:val="20"/>
          <w:szCs w:val="20"/>
        </w:rPr>
      </w:pPr>
      <w:r w:rsidRPr="006D116F">
        <w:rPr>
          <w:b/>
          <w:bCs/>
          <w:sz w:val="20"/>
          <w:szCs w:val="20"/>
        </w:rPr>
        <w:t>DOKUMENTY I OŚWIADCZENIA NIEZBĘDNE</w:t>
      </w:r>
    </w:p>
    <w:p w:rsidR="006D116F" w:rsidRPr="006D116F" w:rsidRDefault="006D116F" w:rsidP="006D116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Życiorys/CV i list motywacyjny</w:t>
      </w:r>
    </w:p>
    <w:p w:rsidR="006D116F" w:rsidRPr="006D116F" w:rsidRDefault="006D116F" w:rsidP="006D116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Kopie dokumentów potwierdzających spełnienie wymagania niezbędnego w zakresie wykształcenia</w:t>
      </w:r>
    </w:p>
    <w:p w:rsidR="006D116F" w:rsidRPr="006D116F" w:rsidRDefault="006D116F" w:rsidP="006D116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6D116F" w:rsidRPr="006D116F" w:rsidRDefault="006D116F" w:rsidP="006D116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6D116F" w:rsidRPr="006D116F" w:rsidRDefault="006D116F" w:rsidP="006D116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Oświadczenie o wyrażeniu zgody na przetwarzanie danych osobowych do celów naboru</w:t>
      </w:r>
    </w:p>
    <w:p w:rsidR="006D116F" w:rsidRPr="006D116F" w:rsidRDefault="006D116F" w:rsidP="006D116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D116F">
        <w:rPr>
          <w:sz w:val="20"/>
          <w:szCs w:val="20"/>
        </w:rPr>
        <w:t>Oświadczenie o korzystaniu z pełni praw publicznych</w:t>
      </w:r>
    </w:p>
    <w:p w:rsidR="006D116F" w:rsidRPr="006D116F" w:rsidRDefault="006D116F" w:rsidP="006D116F">
      <w:pPr>
        <w:numPr>
          <w:ilvl w:val="0"/>
          <w:numId w:val="4"/>
        </w:numPr>
        <w:rPr>
          <w:sz w:val="20"/>
          <w:szCs w:val="20"/>
        </w:rPr>
      </w:pPr>
      <w:r w:rsidRPr="006D116F">
        <w:rPr>
          <w:sz w:val="20"/>
          <w:szCs w:val="20"/>
        </w:rPr>
        <w:t>Oświadczenie o nieskazaniu prawomocnym wyrokiem za umyślne przestępstwo lub umyślne przestępstwo skarbowe</w:t>
      </w:r>
    </w:p>
    <w:p w:rsidR="006D116F" w:rsidRPr="006D116F" w:rsidRDefault="006D116F" w:rsidP="006D116F">
      <w:pPr>
        <w:rPr>
          <w:b/>
          <w:bCs/>
          <w:sz w:val="20"/>
          <w:szCs w:val="20"/>
        </w:rPr>
      </w:pPr>
      <w:r w:rsidRPr="006D116F">
        <w:rPr>
          <w:b/>
          <w:bCs/>
          <w:sz w:val="20"/>
          <w:szCs w:val="20"/>
        </w:rPr>
        <w:t>DOKUMENTY I OŚWIADCZENIA DODATKOWE</w:t>
      </w:r>
    </w:p>
    <w:p w:rsidR="006D116F" w:rsidRPr="006D116F" w:rsidRDefault="006D116F" w:rsidP="006D116F">
      <w:pPr>
        <w:numPr>
          <w:ilvl w:val="0"/>
          <w:numId w:val="5"/>
        </w:numPr>
        <w:rPr>
          <w:sz w:val="20"/>
          <w:szCs w:val="20"/>
        </w:rPr>
      </w:pPr>
      <w:r w:rsidRPr="006D116F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D116F" w:rsidRPr="006D116F" w:rsidRDefault="006D116F" w:rsidP="006D116F">
      <w:pPr>
        <w:rPr>
          <w:b/>
          <w:bCs/>
          <w:sz w:val="20"/>
          <w:szCs w:val="20"/>
        </w:rPr>
      </w:pPr>
      <w:r w:rsidRPr="006D116F">
        <w:rPr>
          <w:b/>
          <w:bCs/>
          <w:sz w:val="20"/>
          <w:szCs w:val="20"/>
        </w:rPr>
        <w:t>TERMINY I MIEJSCE SKŁADANIA DOKUMENTÓW</w:t>
      </w:r>
    </w:p>
    <w:p w:rsidR="006D116F" w:rsidRPr="006D116F" w:rsidRDefault="007548E9" w:rsidP="006D116F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11</w:t>
      </w:r>
      <w:r w:rsidR="006D116F" w:rsidRPr="006D116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grudnia</w:t>
      </w:r>
      <w:r w:rsidR="006D116F" w:rsidRPr="006D116F">
        <w:rPr>
          <w:b/>
          <w:sz w:val="20"/>
          <w:szCs w:val="20"/>
        </w:rPr>
        <w:t xml:space="preserve"> 2017 r.</w:t>
      </w:r>
    </w:p>
    <w:p w:rsidR="006D116F" w:rsidRPr="006D116F" w:rsidRDefault="006D116F" w:rsidP="006D116F">
      <w:pPr>
        <w:ind w:left="360"/>
        <w:rPr>
          <w:sz w:val="20"/>
          <w:szCs w:val="20"/>
        </w:rPr>
      </w:pPr>
      <w:r w:rsidRPr="006D116F">
        <w:rPr>
          <w:sz w:val="20"/>
          <w:szCs w:val="20"/>
        </w:rPr>
        <w:t>Decyduje data: stempla pocztowego / osobistego dostarczenia oferty do urzędu</w:t>
      </w:r>
    </w:p>
    <w:p w:rsidR="006D116F" w:rsidRPr="006D116F" w:rsidRDefault="006D116F" w:rsidP="006D116F">
      <w:pPr>
        <w:ind w:left="360"/>
        <w:rPr>
          <w:sz w:val="20"/>
          <w:szCs w:val="20"/>
        </w:rPr>
      </w:pPr>
      <w:r w:rsidRPr="006D116F">
        <w:rPr>
          <w:b/>
          <w:sz w:val="20"/>
          <w:szCs w:val="20"/>
        </w:rPr>
        <w:t>Miejsce składania dokumentów:</w:t>
      </w:r>
      <w:r w:rsidRPr="006D116F">
        <w:rPr>
          <w:b/>
          <w:sz w:val="20"/>
          <w:szCs w:val="20"/>
        </w:rPr>
        <w:br/>
      </w:r>
      <w:r w:rsidRPr="006D116F">
        <w:rPr>
          <w:sz w:val="20"/>
          <w:szCs w:val="20"/>
        </w:rPr>
        <w:t xml:space="preserve">Wielkopolski Urząd Wojewódzki w Poznaniu </w:t>
      </w:r>
      <w:r w:rsidRPr="006D116F">
        <w:rPr>
          <w:sz w:val="20"/>
          <w:szCs w:val="20"/>
        </w:rPr>
        <w:br/>
        <w:t xml:space="preserve">Al. Niepodległości 16/18 </w:t>
      </w:r>
      <w:r w:rsidRPr="006D116F">
        <w:rPr>
          <w:sz w:val="20"/>
          <w:szCs w:val="20"/>
        </w:rPr>
        <w:br/>
        <w:t xml:space="preserve">61-713 Poznań </w:t>
      </w:r>
      <w:r w:rsidRPr="006D116F">
        <w:rPr>
          <w:sz w:val="20"/>
          <w:szCs w:val="20"/>
        </w:rPr>
        <w:br/>
        <w:t xml:space="preserve">Kancelaria Główna Urzędu, bud. B, pok. 025-026 </w:t>
      </w:r>
      <w:r w:rsidRPr="006D116F">
        <w:rPr>
          <w:sz w:val="20"/>
          <w:szCs w:val="20"/>
        </w:rPr>
        <w:br/>
      </w:r>
      <w:r w:rsidR="00B24AE6">
        <w:rPr>
          <w:sz w:val="20"/>
          <w:szCs w:val="20"/>
        </w:rPr>
        <w:t>(</w:t>
      </w:r>
      <w:r w:rsidR="007548E9">
        <w:rPr>
          <w:sz w:val="20"/>
          <w:szCs w:val="20"/>
        </w:rPr>
        <w:t>z podaniem w ofercie nr ref. 147</w:t>
      </w:r>
      <w:r w:rsidRPr="006D116F">
        <w:rPr>
          <w:sz w:val="20"/>
          <w:szCs w:val="20"/>
        </w:rPr>
        <w:t xml:space="preserve">/17) </w:t>
      </w:r>
    </w:p>
    <w:p w:rsidR="006D116F" w:rsidRPr="006D116F" w:rsidRDefault="006D116F" w:rsidP="006D116F">
      <w:pPr>
        <w:rPr>
          <w:b/>
          <w:bCs/>
          <w:sz w:val="20"/>
          <w:szCs w:val="20"/>
        </w:rPr>
      </w:pPr>
      <w:r w:rsidRPr="006D116F">
        <w:rPr>
          <w:b/>
          <w:bCs/>
          <w:sz w:val="20"/>
          <w:szCs w:val="20"/>
        </w:rPr>
        <w:t>INNE INFORMACJE:</w:t>
      </w:r>
    </w:p>
    <w:p w:rsidR="006D116F" w:rsidRPr="006D116F" w:rsidRDefault="006D116F" w:rsidP="006D116F">
      <w:pPr>
        <w:rPr>
          <w:bCs/>
          <w:sz w:val="20"/>
          <w:szCs w:val="20"/>
        </w:rPr>
      </w:pPr>
      <w:r w:rsidRPr="006D116F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A6903" w:rsidRDefault="006D116F">
      <w:pPr>
        <w:rPr>
          <w:bCs/>
          <w:sz w:val="20"/>
          <w:szCs w:val="20"/>
        </w:rPr>
      </w:pPr>
      <w:r w:rsidRPr="006D116F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6D116F">
        <w:rPr>
          <w:bCs/>
          <w:sz w:val="20"/>
          <w:szCs w:val="20"/>
        </w:rPr>
        <w:br/>
        <w:t xml:space="preserve">Do składania ofert zachęcamy również osoby niepełnosprawne. </w:t>
      </w:r>
      <w:r w:rsidRPr="006D116F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6D116F">
        <w:rPr>
          <w:bCs/>
          <w:sz w:val="20"/>
          <w:szCs w:val="20"/>
        </w:rPr>
        <w:br/>
        <w:t xml:space="preserve">Oświadczenia należy opatrzyć odręcznym podpisem wraz z datą. </w:t>
      </w:r>
      <w:r w:rsidRPr="006D116F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6D116F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6D116F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6D116F">
        <w:rPr>
          <w:bCs/>
          <w:sz w:val="20"/>
          <w:szCs w:val="20"/>
        </w:rPr>
        <w:br/>
        <w:t>Proponowane wynagrod</w:t>
      </w:r>
      <w:r w:rsidR="007548E9">
        <w:rPr>
          <w:bCs/>
          <w:sz w:val="20"/>
          <w:szCs w:val="20"/>
        </w:rPr>
        <w:t>zenie zasadnicze brutto: 3100-33</w:t>
      </w:r>
      <w:r w:rsidRPr="006D116F">
        <w:rPr>
          <w:bCs/>
          <w:sz w:val="20"/>
          <w:szCs w:val="20"/>
        </w:rPr>
        <w:t xml:space="preserve">00 zł </w:t>
      </w:r>
      <w:r w:rsidRPr="006D116F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6D116F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F33F1B" w:rsidRDefault="00F33F1B">
      <w:pPr>
        <w:rPr>
          <w:bCs/>
          <w:sz w:val="20"/>
          <w:szCs w:val="20"/>
        </w:rPr>
      </w:pPr>
    </w:p>
    <w:p w:rsidR="00F33F1B" w:rsidRDefault="00F33F1B">
      <w:pPr>
        <w:rPr>
          <w:bCs/>
          <w:sz w:val="20"/>
          <w:szCs w:val="20"/>
        </w:rPr>
      </w:pPr>
    </w:p>
    <w:p w:rsidR="00F33F1B" w:rsidRDefault="00F33F1B">
      <w:pPr>
        <w:rPr>
          <w:bCs/>
          <w:sz w:val="20"/>
          <w:szCs w:val="20"/>
        </w:rPr>
      </w:pPr>
    </w:p>
    <w:p w:rsidR="00F33F1B" w:rsidRPr="00027593" w:rsidRDefault="00FA5D6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Autor: Marcin Kowalski</w:t>
      </w:r>
      <w:bookmarkStart w:id="0" w:name="_GoBack"/>
      <w:bookmarkEnd w:id="0"/>
    </w:p>
    <w:sectPr w:rsidR="00F33F1B" w:rsidRPr="00027593" w:rsidSect="006D116F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6600"/>
    <w:multiLevelType w:val="multilevel"/>
    <w:tmpl w:val="9B92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54640"/>
    <w:multiLevelType w:val="multilevel"/>
    <w:tmpl w:val="92F6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D5F82"/>
    <w:multiLevelType w:val="multilevel"/>
    <w:tmpl w:val="A1FE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C4D2A"/>
    <w:multiLevelType w:val="multilevel"/>
    <w:tmpl w:val="160E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5562C"/>
    <w:multiLevelType w:val="multilevel"/>
    <w:tmpl w:val="32CA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775E3"/>
    <w:multiLevelType w:val="multilevel"/>
    <w:tmpl w:val="C366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6F"/>
    <w:rsid w:val="00027593"/>
    <w:rsid w:val="00035891"/>
    <w:rsid w:val="001B2E6F"/>
    <w:rsid w:val="002A3D11"/>
    <w:rsid w:val="00606BCC"/>
    <w:rsid w:val="006D116F"/>
    <w:rsid w:val="007548E9"/>
    <w:rsid w:val="00856862"/>
    <w:rsid w:val="008A6903"/>
    <w:rsid w:val="009A22D6"/>
    <w:rsid w:val="00B24AE6"/>
    <w:rsid w:val="00C85FDF"/>
    <w:rsid w:val="00D16927"/>
    <w:rsid w:val="00F33F1B"/>
    <w:rsid w:val="00FA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ADD92-EADE-4569-B745-9F4127A7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11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8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2017-10-20T07:03:00Z</cp:lastPrinted>
  <dcterms:created xsi:type="dcterms:W3CDTF">2017-11-28T13:33:00Z</dcterms:created>
  <dcterms:modified xsi:type="dcterms:W3CDTF">2017-11-29T13:18:00Z</dcterms:modified>
</cp:coreProperties>
</file>