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2A" w:rsidRPr="00D4442A" w:rsidRDefault="00D4442A" w:rsidP="00D4442A">
      <w:pPr>
        <w:spacing w:after="0"/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Wielkopolski Urząd Wojewódzki w Poznaniu</w:t>
      </w:r>
    </w:p>
    <w:p w:rsidR="00D4442A" w:rsidRPr="00D4442A" w:rsidRDefault="00D4442A" w:rsidP="00D4442A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1042EE8" wp14:editId="088841EB">
            <wp:simplePos x="0" y="0"/>
            <wp:positionH relativeFrom="column">
              <wp:posOffset>4638675</wp:posOffset>
            </wp:positionH>
            <wp:positionV relativeFrom="paragraph">
              <wp:posOffset>33020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2A">
        <w:rPr>
          <w:bCs/>
          <w:sz w:val="20"/>
          <w:szCs w:val="20"/>
        </w:rPr>
        <w:t xml:space="preserve">Ogłoszenie o naborze nr z dnia </w:t>
      </w:r>
      <w:r w:rsidR="00AE408C">
        <w:rPr>
          <w:bCs/>
          <w:sz w:val="20"/>
          <w:szCs w:val="20"/>
        </w:rPr>
        <w:t>11 czerwca</w:t>
      </w:r>
      <w:r w:rsidRPr="00D4442A">
        <w:rPr>
          <w:bCs/>
          <w:sz w:val="20"/>
          <w:szCs w:val="20"/>
        </w:rPr>
        <w:t xml:space="preserve"> 2018 r.</w:t>
      </w:r>
    </w:p>
    <w:p w:rsidR="00D4442A" w:rsidRPr="00D4442A" w:rsidRDefault="00D4442A" w:rsidP="00D4442A">
      <w:pPr>
        <w:spacing w:after="0"/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 xml:space="preserve">WYMIAR ETATU: </w:t>
      </w:r>
      <w:r w:rsidRPr="00D4442A">
        <w:rPr>
          <w:b/>
          <w:sz w:val="20"/>
          <w:szCs w:val="20"/>
        </w:rPr>
        <w:t xml:space="preserve">1 </w: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 xml:space="preserve">STANOWISKA: </w:t>
      </w:r>
      <w:r w:rsidR="00A55C51">
        <w:rPr>
          <w:b/>
          <w:sz w:val="20"/>
          <w:szCs w:val="20"/>
        </w:rPr>
        <w:t>2</w:t>
      </w:r>
      <w:r w:rsidRPr="00D4442A">
        <w:rPr>
          <w:b/>
          <w:sz w:val="20"/>
          <w:szCs w:val="20"/>
        </w:rPr>
        <w:t xml:space="preserve"> </w:t>
      </w:r>
    </w:p>
    <w:p w:rsidR="00D4442A" w:rsidRPr="00D4442A" w:rsidRDefault="00D4442A" w:rsidP="00D4442A">
      <w:pPr>
        <w:rPr>
          <w:bCs/>
          <w:sz w:val="20"/>
          <w:szCs w:val="20"/>
        </w:rPr>
      </w:pPr>
      <w:r w:rsidRPr="00D4442A">
        <w:rPr>
          <w:bCs/>
          <w:sz w:val="20"/>
          <w:szCs w:val="20"/>
        </w:rPr>
        <w:t>Dyrektor Generalny poszukuje kandydatów\kandydatek na stanowisko:</w:t>
      </w:r>
    </w:p>
    <w:p w:rsidR="00D4442A" w:rsidRPr="00D4442A" w:rsidRDefault="00751AB8" w:rsidP="00D4442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D4442A" w:rsidRPr="00D4442A" w:rsidRDefault="00D4442A" w:rsidP="00D4442A">
      <w:pPr>
        <w:spacing w:after="0"/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do spraw: realizacji, kontroli i monitoringu projektów</w: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 xml:space="preserve">w Wydziale Infrastruktury i Rolnictwa WUW w Poznaniu nr ref. </w:t>
      </w:r>
      <w:r w:rsidR="00AE408C">
        <w:rPr>
          <w:b/>
          <w:bCs/>
          <w:sz w:val="20"/>
          <w:szCs w:val="20"/>
        </w:rPr>
        <w:t>102</w:t>
      </w:r>
      <w:r w:rsidRPr="00D4442A">
        <w:rPr>
          <w:b/>
          <w:bCs/>
          <w:sz w:val="20"/>
          <w:szCs w:val="20"/>
        </w:rPr>
        <w:t>/18</w:t>
      </w:r>
    </w:p>
    <w:p w:rsidR="00D4442A" w:rsidRPr="00D4442A" w:rsidRDefault="00D4442A" w:rsidP="00D4442A">
      <w:pPr>
        <w:spacing w:after="0"/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MIEJSCE WYKONYWANIA PRACY:</w:t>
      </w:r>
    </w:p>
    <w:p w:rsidR="00D4442A" w:rsidRPr="00D4442A" w:rsidRDefault="00D4442A" w:rsidP="00D4442A">
      <w:pPr>
        <w:rPr>
          <w:sz w:val="20"/>
          <w:szCs w:val="20"/>
        </w:rPr>
      </w:pPr>
      <w:r w:rsidRPr="00D4442A">
        <w:rPr>
          <w:bCs/>
          <w:sz w:val="20"/>
          <w:szCs w:val="20"/>
        </w:rPr>
        <w:t>Poznań</w:t>
      </w:r>
    </w:p>
    <w:p w:rsidR="00D4442A" w:rsidRPr="00D4442A" w:rsidRDefault="00D4442A" w:rsidP="00D4442A">
      <w:pPr>
        <w:spacing w:after="0"/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ADRES URZĘDU:</w:t>
      </w:r>
    </w:p>
    <w:p w:rsidR="00D4442A" w:rsidRPr="00D4442A" w:rsidRDefault="00D4442A" w:rsidP="00D4442A">
      <w:pPr>
        <w:rPr>
          <w:sz w:val="20"/>
          <w:szCs w:val="20"/>
        </w:rPr>
      </w:pPr>
      <w:r w:rsidRPr="00D4442A">
        <w:rPr>
          <w:bCs/>
          <w:sz w:val="20"/>
          <w:szCs w:val="20"/>
        </w:rPr>
        <w:t xml:space="preserve">Al. Niepodległości 16/18 </w:t>
      </w:r>
      <w:r w:rsidRPr="00D4442A">
        <w:rPr>
          <w:bCs/>
          <w:sz w:val="20"/>
          <w:szCs w:val="20"/>
        </w:rPr>
        <w:br/>
        <w:t xml:space="preserve">61-713 Poznań </w:t>
      </w:r>
    </w:p>
    <w:p w:rsidR="00D4442A" w:rsidRPr="00D4442A" w:rsidRDefault="006B763C" w:rsidP="00D4442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WARUNKI PRACY</w:t>
      </w:r>
    </w:p>
    <w:p w:rsidR="00D4442A" w:rsidRPr="00D4442A" w:rsidRDefault="00D4442A" w:rsidP="00D4442A">
      <w:pPr>
        <w:rPr>
          <w:bCs/>
          <w:sz w:val="20"/>
          <w:szCs w:val="20"/>
        </w:rPr>
      </w:pPr>
      <w:r w:rsidRPr="00D4442A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D4442A">
        <w:rPr>
          <w:bCs/>
          <w:sz w:val="20"/>
          <w:szCs w:val="20"/>
        </w:rPr>
        <w:br/>
        <w:t xml:space="preserve">•   zadania wykonywane w siedzibie oraz poza siedzibą urzędu </w:t>
      </w:r>
      <w:r w:rsidRPr="00D4442A">
        <w:rPr>
          <w:bCs/>
          <w:sz w:val="20"/>
          <w:szCs w:val="20"/>
        </w:rPr>
        <w:br/>
        <w:t xml:space="preserve">•   zagrożenia biologiczne typowe dla pracy z dokumentacją </w:t>
      </w:r>
      <w:r w:rsidRPr="00D4442A">
        <w:rPr>
          <w:bCs/>
          <w:sz w:val="20"/>
          <w:szCs w:val="20"/>
        </w:rPr>
        <w:br/>
        <w:t xml:space="preserve">•   stanowisko pracy znajduje się na parterze budynku biurowego </w:t>
      </w:r>
      <w:r w:rsidRPr="00D4442A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D4442A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4442A">
        <w:rPr>
          <w:bCs/>
          <w:sz w:val="20"/>
          <w:szCs w:val="20"/>
        </w:rPr>
        <w:br/>
        <w:t xml:space="preserve">•   budynek posiada podjazd dla osób niepełnosprawnych </w:t>
      </w:r>
      <w:r w:rsidRPr="00D4442A">
        <w:rPr>
          <w:bCs/>
          <w:sz w:val="20"/>
          <w:szCs w:val="20"/>
        </w:rPr>
        <w:br/>
        <w:t xml:space="preserve">•   klatka schodowa o normatywnej ilości stopni, z poręczami </w:t>
      </w:r>
      <w:r w:rsidRPr="00D4442A">
        <w:rPr>
          <w:bCs/>
          <w:sz w:val="20"/>
          <w:szCs w:val="20"/>
        </w:rPr>
        <w:br/>
        <w:t>•   budynek j</w:t>
      </w:r>
      <w:r w:rsidR="00A55C51">
        <w:rPr>
          <w:bCs/>
          <w:sz w:val="20"/>
          <w:szCs w:val="20"/>
        </w:rPr>
        <w:t>est wyposażony w windy osobowe</w:t>
      </w:r>
      <w:r w:rsidRPr="00D4442A">
        <w:rPr>
          <w:bCs/>
          <w:sz w:val="20"/>
          <w:szCs w:val="20"/>
        </w:rPr>
        <w:t xml:space="preserve"> </w:t>
      </w:r>
      <w:r w:rsidRPr="00D4442A">
        <w:rPr>
          <w:bCs/>
          <w:sz w:val="20"/>
          <w:szCs w:val="20"/>
        </w:rPr>
        <w:br/>
        <w:t xml:space="preserve">•   pomieszczenia higieniczno-sanitarne w budynku są przystosowane dla osób niepełnosprawnych </w:t>
      </w:r>
      <w:r w:rsidRPr="00D4442A">
        <w:rPr>
          <w:bCs/>
          <w:sz w:val="20"/>
          <w:szCs w:val="20"/>
        </w:rPr>
        <w:br/>
      </w:r>
      <w:r w:rsidRPr="00D4442A">
        <w:rPr>
          <w:bCs/>
          <w:sz w:val="20"/>
          <w:szCs w:val="20"/>
        </w:rPr>
        <w:br/>
      </w:r>
      <w:r w:rsidRPr="00D4442A">
        <w:rPr>
          <w:b/>
          <w:bCs/>
          <w:sz w:val="20"/>
          <w:szCs w:val="20"/>
        </w:rPr>
        <w:t xml:space="preserve">Pracownikom oferujemy: </w:t>
      </w:r>
      <w:r w:rsidRPr="00D4442A">
        <w:rPr>
          <w:b/>
          <w:bCs/>
          <w:sz w:val="20"/>
          <w:szCs w:val="20"/>
        </w:rPr>
        <w:br/>
      </w:r>
      <w:r w:rsidRPr="00D4442A">
        <w:rPr>
          <w:bCs/>
          <w:sz w:val="20"/>
          <w:szCs w:val="20"/>
        </w:rPr>
        <w:t xml:space="preserve">•   stabilne zatrudnienie na podstawie umowy o pracę </w:t>
      </w:r>
      <w:r w:rsidRPr="00D4442A">
        <w:rPr>
          <w:bCs/>
          <w:sz w:val="20"/>
          <w:szCs w:val="20"/>
        </w:rPr>
        <w:br/>
        <w:t xml:space="preserve">•   dodatek stażowy </w:t>
      </w:r>
      <w:r w:rsidRPr="00D4442A">
        <w:rPr>
          <w:bCs/>
          <w:sz w:val="20"/>
          <w:szCs w:val="20"/>
        </w:rPr>
        <w:br/>
        <w:t xml:space="preserve">•   dodatkowe wynagrodzenie roczne </w:t>
      </w:r>
      <w:r w:rsidRPr="00D4442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4442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4442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4442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4442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4442A">
        <w:rPr>
          <w:bCs/>
          <w:sz w:val="20"/>
          <w:szCs w:val="20"/>
        </w:rPr>
        <w:br/>
        <w:t>•   ruchomy system czasu pracy</w: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ZAKRES ZADAŃ</w:t>
      </w:r>
    </w:p>
    <w:p w:rsidR="00A55C51" w:rsidRPr="00A55C51" w:rsidRDefault="00A55C51" w:rsidP="00D444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55C51">
        <w:rPr>
          <w:rFonts w:cs="Arial"/>
          <w:sz w:val="20"/>
          <w:szCs w:val="20"/>
        </w:rPr>
        <w:t>weryfikowanie dokumentacji inwestycji oraz przygotowywanie umów i aneksów do umów wykonawczych zawieranych pomiędzy wojewodą a  beneficjentami</w:t>
      </w:r>
    </w:p>
    <w:p w:rsidR="00A55C51" w:rsidRPr="00A55C51" w:rsidRDefault="00A55C51" w:rsidP="00D444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55C51">
        <w:rPr>
          <w:rFonts w:cs="Arial"/>
          <w:sz w:val="20"/>
          <w:szCs w:val="20"/>
        </w:rPr>
        <w:t xml:space="preserve">opiniowanie dokumentacji związanej ze zmianami wynikającymi z realizacji zadań inwestycyjnych jednostek samorządu terytorialnego </w:t>
      </w:r>
    </w:p>
    <w:p w:rsidR="00A55C51" w:rsidRPr="00A55C51" w:rsidRDefault="00A55C51" w:rsidP="00D444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55C51">
        <w:rPr>
          <w:rFonts w:cs="Arial"/>
          <w:sz w:val="20"/>
          <w:szCs w:val="20"/>
        </w:rPr>
        <w:t>weryfikowanie zakresu rzeczowego inwestycji oraz kompletności składanych dokumentów i informacji oraz wniosków o wypłatę dotacji składanych przez jednostki samorządu terytorialnego oraz weryfikowanie sprawozdań z wykonania zadań inwestycyjnych</w:t>
      </w:r>
    </w:p>
    <w:p w:rsidR="00A55C51" w:rsidRPr="00A55C51" w:rsidRDefault="00A55C51" w:rsidP="00D444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55C51">
        <w:rPr>
          <w:rFonts w:cs="Arial"/>
          <w:sz w:val="20"/>
          <w:szCs w:val="20"/>
        </w:rPr>
        <w:t>realizowanie zadań związanych z organizacją oraz przeprowadzaniem naborów wniosków o dofinansowanie</w:t>
      </w:r>
      <w:r w:rsidRPr="00A55C51">
        <w:rPr>
          <w:sz w:val="20"/>
          <w:szCs w:val="20"/>
        </w:rPr>
        <w:t xml:space="preserve"> w ramach programów rządowych </w:t>
      </w:r>
    </w:p>
    <w:p w:rsidR="00A55C51" w:rsidRPr="00A55C51" w:rsidRDefault="00A55C51" w:rsidP="00D444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55C51">
        <w:rPr>
          <w:rFonts w:cs="Arial"/>
          <w:sz w:val="20"/>
          <w:szCs w:val="20"/>
        </w:rPr>
        <w:t>monitorowanie realizacji zadań przyjętych do dofinansowania w województwie wielkopolskim</w:t>
      </w:r>
    </w:p>
    <w:p w:rsidR="00A55C51" w:rsidRPr="00A55C51" w:rsidRDefault="00A55C51" w:rsidP="00D444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55C51">
        <w:rPr>
          <w:rFonts w:cs="Arial"/>
          <w:sz w:val="20"/>
          <w:szCs w:val="20"/>
        </w:rPr>
        <w:t xml:space="preserve">współpracowanie z beneficjentami środków finansowych </w:t>
      </w:r>
    </w:p>
    <w:p w:rsidR="00A55C51" w:rsidRPr="00A55C51" w:rsidRDefault="00A55C51" w:rsidP="00A55C51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A55C51">
        <w:rPr>
          <w:rFonts w:cs="Arial"/>
          <w:sz w:val="20"/>
          <w:szCs w:val="20"/>
        </w:rPr>
        <w:t>analizowanie wyników kontroli inwestycji przyjętych do dofinansowania</w:t>
      </w:r>
      <w:r w:rsidRPr="00A55C51">
        <w:rPr>
          <w:sz w:val="20"/>
          <w:szCs w:val="20"/>
        </w:rPr>
        <w:t xml:space="preserve"> </w:t>
      </w:r>
    </w:p>
    <w:p w:rsidR="00A55C51" w:rsidRDefault="00A55C51" w:rsidP="00A55C51">
      <w:pPr>
        <w:spacing w:after="0"/>
        <w:rPr>
          <w:sz w:val="20"/>
          <w:szCs w:val="20"/>
        </w:rPr>
      </w:pPr>
    </w:p>
    <w:p w:rsidR="00D4442A" w:rsidRPr="00D4442A" w:rsidRDefault="00D4442A" w:rsidP="00A55C51">
      <w:pPr>
        <w:spacing w:after="0"/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lastRenderedPageBreak/>
        <w:t>WYMAGANIA NIEZBĘDNE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b/>
          <w:sz w:val="20"/>
          <w:szCs w:val="20"/>
        </w:rPr>
        <w:t>wykształcenie:</w:t>
      </w:r>
      <w:r w:rsidRPr="00D4442A">
        <w:rPr>
          <w:sz w:val="20"/>
          <w:szCs w:val="20"/>
        </w:rPr>
        <w:t xml:space="preserve"> wyższe 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b/>
          <w:sz w:val="20"/>
          <w:szCs w:val="20"/>
        </w:rPr>
        <w:t>doświadczenie zawodowe:</w:t>
      </w:r>
      <w:r w:rsidRPr="00D4442A">
        <w:rPr>
          <w:sz w:val="20"/>
          <w:szCs w:val="20"/>
        </w:rPr>
        <w:t xml:space="preserve"> 2 lata w </w:t>
      </w:r>
      <w:r w:rsidR="00A55C51">
        <w:rPr>
          <w:sz w:val="20"/>
          <w:szCs w:val="20"/>
        </w:rPr>
        <w:t>administracji publicznej</w:t>
      </w:r>
      <w:r w:rsidRPr="00D4442A">
        <w:rPr>
          <w:sz w:val="20"/>
          <w:szCs w:val="20"/>
        </w:rPr>
        <w:t xml:space="preserve"> </w:t>
      </w:r>
      <w:r w:rsidR="00A55C51">
        <w:rPr>
          <w:sz w:val="20"/>
          <w:szCs w:val="20"/>
        </w:rPr>
        <w:t>w obszarze zagadnień związanych z udzielaniem dotacji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wiedza z zakresu finansów publicznych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umiejętność analizowania dokumentów i formułowania wniosków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umiejętność ustalania priorytetów i rozwiązywania problemów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umiejętność dostosowywania się do nowych sytuacji zaistniałych podczas wykonywania czynności służbowych</w:t>
      </w:r>
    </w:p>
    <w:p w:rsidR="00D4442A" w:rsidRP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umiejętność radzenia sobie ze stresem związanym z obsługą klienta zewnętrznego</w:t>
      </w:r>
    </w:p>
    <w:p w:rsidR="00D4442A" w:rsidRDefault="00D4442A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umiejętność pracy w zespole</w:t>
      </w:r>
    </w:p>
    <w:p w:rsidR="00AE408C" w:rsidRDefault="00AE408C" w:rsidP="00D4442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dokładność i wnikliwość</w:t>
      </w:r>
    </w:p>
    <w:p w:rsidR="00AE408C" w:rsidRDefault="00AE408C" w:rsidP="00AE40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  <w:r w:rsidRPr="00AE408C">
        <w:rPr>
          <w:rFonts w:cs="Arial"/>
          <w:sz w:val="20"/>
          <w:szCs w:val="20"/>
        </w:rPr>
        <w:t>umiejętności komunikacyjne</w:t>
      </w:r>
    </w:p>
    <w:p w:rsidR="006B763C" w:rsidRPr="008C1B31" w:rsidRDefault="006B763C" w:rsidP="006B763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6B763C" w:rsidRPr="008C1B31" w:rsidRDefault="006B763C" w:rsidP="006B763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AE408C" w:rsidRPr="006B763C" w:rsidRDefault="006B763C" w:rsidP="00D4442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  <w:bookmarkStart w:id="0" w:name="_GoBack"/>
      <w:bookmarkEnd w:id="0"/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WYMAGANIA DODATKOWE</w:t>
      </w:r>
    </w:p>
    <w:p w:rsidR="00D4442A" w:rsidRPr="00D4442A" w:rsidRDefault="00D4442A" w:rsidP="00D444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 xml:space="preserve">doświadczenie zawodowe: 1 rok w zakresie rozliczania projektów finansowanych z budżetu państwa i środków unijnych </w:t>
      </w:r>
    </w:p>
    <w:p w:rsidR="00AE408C" w:rsidRDefault="00D4442A" w:rsidP="00AE408C">
      <w:pPr>
        <w:numPr>
          <w:ilvl w:val="0"/>
          <w:numId w:val="3"/>
        </w:numPr>
        <w:rPr>
          <w:sz w:val="20"/>
          <w:szCs w:val="20"/>
        </w:rPr>
      </w:pPr>
      <w:r w:rsidRPr="00D4442A">
        <w:rPr>
          <w:sz w:val="20"/>
          <w:szCs w:val="20"/>
        </w:rPr>
        <w:t xml:space="preserve">ukończone studia podyplomowe </w:t>
      </w:r>
      <w:r w:rsidR="00AE408C">
        <w:rPr>
          <w:sz w:val="20"/>
          <w:szCs w:val="20"/>
        </w:rPr>
        <w:t>ekonomiczne lub administracyjne</w:t>
      </w:r>
    </w:p>
    <w:p w:rsidR="00AE408C" w:rsidRPr="00AE408C" w:rsidRDefault="00AE408C" w:rsidP="00AE408C">
      <w:pPr>
        <w:numPr>
          <w:ilvl w:val="0"/>
          <w:numId w:val="3"/>
        </w:numPr>
        <w:rPr>
          <w:sz w:val="20"/>
          <w:szCs w:val="20"/>
        </w:rPr>
      </w:pPr>
      <w:r w:rsidRPr="00AE408C">
        <w:rPr>
          <w:rFonts w:cs="Arial"/>
          <w:sz w:val="20"/>
          <w:szCs w:val="20"/>
        </w:rPr>
        <w:t>znajomość zagadnień z zakresu polityki regionalnej i strukturalnej</w: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DOKUMENTY I OŚWIADCZENIA NIEZBĘDNE</w:t>
      </w:r>
    </w:p>
    <w:p w:rsidR="00D4442A" w:rsidRPr="00D4442A" w:rsidRDefault="00D4442A" w:rsidP="00D444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Życiorys/CV i list motywacyjny</w:t>
      </w:r>
    </w:p>
    <w:p w:rsidR="00D4442A" w:rsidRPr="00D4442A" w:rsidRDefault="00D4442A" w:rsidP="00D444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Kopie dokumentów potwierdzających spełnienie wymagania niezbędnego w zakresie wykształcenia</w:t>
      </w:r>
    </w:p>
    <w:p w:rsidR="00D4442A" w:rsidRPr="00D4442A" w:rsidRDefault="00D4442A" w:rsidP="00D444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AE408C" w:rsidRPr="005334EF" w:rsidRDefault="00AE408C" w:rsidP="00AE408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D4442A" w:rsidRPr="00D4442A" w:rsidRDefault="00D4442A" w:rsidP="00D444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4442A" w:rsidRPr="00D4442A" w:rsidRDefault="00D4442A" w:rsidP="00D444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4442A">
        <w:rPr>
          <w:sz w:val="20"/>
          <w:szCs w:val="20"/>
        </w:rPr>
        <w:t>Oświadczenie o korzystaniu z pełni praw publicznych</w:t>
      </w:r>
    </w:p>
    <w:p w:rsidR="00D4442A" w:rsidRPr="00D4442A" w:rsidRDefault="00D4442A" w:rsidP="00D4442A">
      <w:pPr>
        <w:numPr>
          <w:ilvl w:val="0"/>
          <w:numId w:val="4"/>
        </w:numPr>
        <w:rPr>
          <w:sz w:val="20"/>
          <w:szCs w:val="20"/>
        </w:rPr>
      </w:pPr>
      <w:r w:rsidRPr="00D4442A">
        <w:rPr>
          <w:sz w:val="20"/>
          <w:szCs w:val="20"/>
        </w:rPr>
        <w:t>Oświadczenie o nieskazaniu prawomocnym wyrokiem za umyślne przestępstwo lub umyślne przestępstwo skarbowe</w: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DOKUMENTY I OŚWIADCZENIA DODATKOWE</w:t>
      </w:r>
    </w:p>
    <w:p w:rsidR="00D4442A" w:rsidRPr="00D4442A" w:rsidRDefault="00D4442A" w:rsidP="00D4442A">
      <w:pPr>
        <w:numPr>
          <w:ilvl w:val="0"/>
          <w:numId w:val="5"/>
        </w:numPr>
        <w:rPr>
          <w:sz w:val="20"/>
          <w:szCs w:val="20"/>
        </w:rPr>
      </w:pPr>
      <w:r w:rsidRPr="00D4442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4442A" w:rsidRPr="00D4442A" w:rsidRDefault="00D4442A" w:rsidP="00D4442A">
      <w:pPr>
        <w:rPr>
          <w:b/>
          <w:bCs/>
          <w:sz w:val="20"/>
          <w:szCs w:val="20"/>
        </w:rPr>
      </w:pPr>
      <w:r w:rsidRPr="00D4442A">
        <w:rPr>
          <w:b/>
          <w:bCs/>
          <w:sz w:val="20"/>
          <w:szCs w:val="20"/>
        </w:rPr>
        <w:t>TERMINY I MIEJSCE SKŁADANIA DOKUMENTÓW</w:t>
      </w:r>
    </w:p>
    <w:p w:rsidR="00D4442A" w:rsidRPr="00D4442A" w:rsidRDefault="00D4442A" w:rsidP="00D4442A">
      <w:pPr>
        <w:spacing w:after="0"/>
        <w:ind w:left="360"/>
        <w:rPr>
          <w:b/>
          <w:sz w:val="20"/>
          <w:szCs w:val="20"/>
        </w:rPr>
      </w:pPr>
      <w:r w:rsidRPr="00D4442A">
        <w:rPr>
          <w:b/>
          <w:sz w:val="20"/>
          <w:szCs w:val="20"/>
        </w:rPr>
        <w:t xml:space="preserve">Dokumenty należy złożyć do: </w:t>
      </w:r>
      <w:r w:rsidR="00AE408C">
        <w:rPr>
          <w:b/>
          <w:sz w:val="20"/>
          <w:szCs w:val="20"/>
        </w:rPr>
        <w:t>21 czerwca</w:t>
      </w:r>
      <w:r w:rsidRPr="00D4442A">
        <w:rPr>
          <w:b/>
          <w:sz w:val="20"/>
          <w:szCs w:val="20"/>
        </w:rPr>
        <w:t xml:space="preserve"> 2018 r.</w:t>
      </w:r>
    </w:p>
    <w:p w:rsidR="00D4442A" w:rsidRPr="00D4442A" w:rsidRDefault="00D4442A" w:rsidP="00D4442A">
      <w:pPr>
        <w:ind w:left="360"/>
        <w:rPr>
          <w:sz w:val="20"/>
          <w:szCs w:val="20"/>
        </w:rPr>
      </w:pPr>
      <w:r w:rsidRPr="00D4442A">
        <w:rPr>
          <w:sz w:val="20"/>
          <w:szCs w:val="20"/>
        </w:rPr>
        <w:t>Decyduje data: stempla pocztowego / osobistego dostarczenia oferty do urzędu</w:t>
      </w:r>
    </w:p>
    <w:p w:rsidR="00AE408C" w:rsidRPr="009A46F9" w:rsidRDefault="00D4442A" w:rsidP="00AE408C">
      <w:pPr>
        <w:ind w:left="360"/>
        <w:rPr>
          <w:sz w:val="20"/>
          <w:szCs w:val="20"/>
        </w:rPr>
      </w:pPr>
      <w:r w:rsidRPr="00D4442A">
        <w:rPr>
          <w:b/>
          <w:sz w:val="20"/>
          <w:szCs w:val="20"/>
        </w:rPr>
        <w:t>Miejsce składania dokumentów:</w:t>
      </w:r>
      <w:r w:rsidRPr="00D4442A">
        <w:rPr>
          <w:b/>
          <w:sz w:val="20"/>
          <w:szCs w:val="20"/>
        </w:rPr>
        <w:br/>
      </w:r>
      <w:r w:rsidR="00AE408C" w:rsidRPr="009A46F9">
        <w:rPr>
          <w:sz w:val="20"/>
          <w:szCs w:val="20"/>
        </w:rPr>
        <w:t xml:space="preserve">Wielkopolski Urząd Wojewódzki w Poznaniu </w:t>
      </w:r>
      <w:r w:rsidR="00AE408C" w:rsidRPr="009A46F9">
        <w:rPr>
          <w:sz w:val="20"/>
          <w:szCs w:val="20"/>
        </w:rPr>
        <w:br/>
        <w:t xml:space="preserve">Al. Niepodległości 16/18 </w:t>
      </w:r>
      <w:r w:rsidR="00AE408C" w:rsidRPr="009A46F9">
        <w:rPr>
          <w:sz w:val="20"/>
          <w:szCs w:val="20"/>
        </w:rPr>
        <w:br/>
        <w:t xml:space="preserve">61-713 Poznań </w:t>
      </w:r>
      <w:r w:rsidR="00AE408C" w:rsidRPr="009A46F9">
        <w:rPr>
          <w:sz w:val="20"/>
          <w:szCs w:val="20"/>
        </w:rPr>
        <w:br/>
        <w:t xml:space="preserve">Kancelaria Główna Urzędu, bud. B, pok. 025-026 </w:t>
      </w:r>
      <w:r w:rsidR="00AE408C" w:rsidRPr="009A46F9">
        <w:rPr>
          <w:sz w:val="20"/>
          <w:szCs w:val="20"/>
        </w:rPr>
        <w:br/>
        <w:t xml:space="preserve">(z podaniem w ofercie nr ref. </w:t>
      </w:r>
      <w:r w:rsidR="00AE408C">
        <w:rPr>
          <w:sz w:val="20"/>
          <w:szCs w:val="20"/>
        </w:rPr>
        <w:t>102/18</w:t>
      </w:r>
      <w:r w:rsidR="00AE408C" w:rsidRPr="009A46F9">
        <w:rPr>
          <w:sz w:val="20"/>
          <w:szCs w:val="20"/>
        </w:rPr>
        <w:t xml:space="preserve">) </w:t>
      </w:r>
    </w:p>
    <w:p w:rsidR="00AE408C" w:rsidRDefault="00AE408C" w:rsidP="00AE408C">
      <w:pPr>
        <w:rPr>
          <w:b/>
          <w:bCs/>
          <w:sz w:val="20"/>
          <w:szCs w:val="20"/>
        </w:rPr>
      </w:pPr>
    </w:p>
    <w:p w:rsidR="00AE408C" w:rsidRPr="00E014EB" w:rsidRDefault="00AE408C" w:rsidP="00AE408C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AE408C" w:rsidRPr="00E014EB" w:rsidRDefault="00AE408C" w:rsidP="00AE408C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D4442A" w:rsidRPr="00D4442A" w:rsidRDefault="00AE408C" w:rsidP="00AE408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="00D4442A" w:rsidRPr="00D4442A">
        <w:rPr>
          <w:b/>
          <w:bCs/>
          <w:sz w:val="20"/>
          <w:szCs w:val="20"/>
        </w:rPr>
        <w:lastRenderedPageBreak/>
        <w:t>INNE INFORMACJE:</w:t>
      </w:r>
    </w:p>
    <w:p w:rsidR="00AE408C" w:rsidRPr="00C76A01" w:rsidRDefault="00AE408C" w:rsidP="00AE408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E408C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AE408C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AE408C" w:rsidRDefault="006B763C" w:rsidP="00AE408C">
      <w:pPr>
        <w:spacing w:after="0"/>
        <w:jc w:val="both"/>
        <w:rPr>
          <w:bCs/>
          <w:sz w:val="20"/>
          <w:szCs w:val="20"/>
        </w:rPr>
      </w:pPr>
      <w:hyperlink r:id="rId7" w:history="1">
        <w:r w:rsidR="00AE408C" w:rsidRPr="003A3032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="00AE408C" w:rsidRPr="00C76A01">
        <w:rPr>
          <w:bCs/>
          <w:sz w:val="20"/>
          <w:szCs w:val="20"/>
        </w:rPr>
        <w:br/>
        <w:t>Oświadczenia należy opatrzyć o</w:t>
      </w:r>
      <w:r w:rsidR="00AE408C">
        <w:rPr>
          <w:bCs/>
          <w:sz w:val="20"/>
          <w:szCs w:val="20"/>
        </w:rPr>
        <w:t xml:space="preserve">dręcznym podpisem wraz z datą. </w:t>
      </w:r>
    </w:p>
    <w:p w:rsidR="00AE408C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AE408C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AE408C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wyn</w:t>
      </w:r>
      <w:r>
        <w:rPr>
          <w:bCs/>
          <w:sz w:val="20"/>
          <w:szCs w:val="20"/>
        </w:rPr>
        <w:t xml:space="preserve">agrodzenie zasadnicze brutto: 2600-2900 zł. </w:t>
      </w:r>
    </w:p>
    <w:p w:rsidR="00AE408C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AE408C" w:rsidRPr="00944DA9" w:rsidRDefault="00AE408C" w:rsidP="00AE408C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Default="00D21E89">
      <w:pPr>
        <w:rPr>
          <w:sz w:val="20"/>
          <w:szCs w:val="20"/>
        </w:rPr>
      </w:pPr>
    </w:p>
    <w:p w:rsidR="00D21E89" w:rsidRPr="00D4442A" w:rsidRDefault="00D21E89">
      <w:pPr>
        <w:rPr>
          <w:sz w:val="20"/>
          <w:szCs w:val="20"/>
        </w:rPr>
      </w:pPr>
    </w:p>
    <w:sectPr w:rsidR="00D21E89" w:rsidRPr="00D4442A" w:rsidSect="00D4442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534B"/>
    <w:multiLevelType w:val="multilevel"/>
    <w:tmpl w:val="46E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E42AA"/>
    <w:multiLevelType w:val="multilevel"/>
    <w:tmpl w:val="7D88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52C31"/>
    <w:multiLevelType w:val="multilevel"/>
    <w:tmpl w:val="388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C7C11"/>
    <w:multiLevelType w:val="multilevel"/>
    <w:tmpl w:val="C55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D6FED"/>
    <w:multiLevelType w:val="multilevel"/>
    <w:tmpl w:val="6FD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7157D"/>
    <w:multiLevelType w:val="hybridMultilevel"/>
    <w:tmpl w:val="3B8CFD68"/>
    <w:lvl w:ilvl="0" w:tplc="D478A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711FC"/>
    <w:multiLevelType w:val="multilevel"/>
    <w:tmpl w:val="5C0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A"/>
    <w:rsid w:val="006B763C"/>
    <w:rsid w:val="00751AB8"/>
    <w:rsid w:val="009A22D6"/>
    <w:rsid w:val="00A55C51"/>
    <w:rsid w:val="00AE408C"/>
    <w:rsid w:val="00D21E89"/>
    <w:rsid w:val="00D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E546-4F65-48C7-B3C2-B0C805D4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4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znan.uw.gov.pl/sites/default/files/zalaczniki/wzor_oswiadczen_-_nabor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9142-7A31-4AEB-B2B7-477C292C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5</cp:revision>
  <cp:lastPrinted>2018-06-07T12:57:00Z</cp:lastPrinted>
  <dcterms:created xsi:type="dcterms:W3CDTF">2018-06-07T12:55:00Z</dcterms:created>
  <dcterms:modified xsi:type="dcterms:W3CDTF">2018-06-08T10:55:00Z</dcterms:modified>
</cp:coreProperties>
</file>